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B6C9" w14:textId="07291658" w:rsidR="00A54496" w:rsidRDefault="00D06F05" w:rsidP="00A54496">
      <w:pPr>
        <w:rPr>
          <w:rFonts w:ascii="Arial" w:hAnsi="Arial"/>
          <w:b/>
          <w:sz w:val="24"/>
        </w:rPr>
      </w:pPr>
      <w:r w:rsidRPr="00774547">
        <w:rPr>
          <w:noProof/>
        </w:rPr>
        <w:drawing>
          <wp:inline distT="0" distB="0" distL="0" distR="0" wp14:anchorId="235EC4B3" wp14:editId="63408CEE">
            <wp:extent cx="3276600" cy="1174115"/>
            <wp:effectExtent l="0" t="0" r="0" b="0"/>
            <wp:docPr id="1851258745"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58745" name="Picture 1" descr="A picture containing text, font, graphics,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8198" cy="1178271"/>
                    </a:xfrm>
                    <a:prstGeom prst="rect">
                      <a:avLst/>
                    </a:prstGeom>
                    <a:noFill/>
                    <a:ln>
                      <a:noFill/>
                    </a:ln>
                  </pic:spPr>
                </pic:pic>
              </a:graphicData>
            </a:graphic>
          </wp:inline>
        </w:drawing>
      </w:r>
    </w:p>
    <w:p w14:paraId="2502A192" w14:textId="77777777" w:rsidR="00675FD4" w:rsidRPr="00663028" w:rsidRDefault="00675FD4" w:rsidP="00675FD4">
      <w:pPr>
        <w:jc w:val="center"/>
        <w:rPr>
          <w:rFonts w:ascii="Arial" w:hAnsi="Arial"/>
          <w:b/>
          <w:sz w:val="24"/>
          <w:u w:val="single"/>
        </w:rPr>
      </w:pPr>
      <w:r w:rsidRPr="00663028">
        <w:rPr>
          <w:rFonts w:ascii="Arial" w:hAnsi="Arial"/>
          <w:b/>
          <w:sz w:val="24"/>
          <w:u w:val="single"/>
        </w:rPr>
        <w:t>POSITION DESCRIPTION</w:t>
      </w:r>
    </w:p>
    <w:p w14:paraId="70FD1901" w14:textId="77777777" w:rsidR="00675FD4" w:rsidRPr="00663028" w:rsidRDefault="00675FD4" w:rsidP="00675FD4">
      <w:pPr>
        <w:rPr>
          <w:rFonts w:ascii="Arial" w:hAnsi="Arial"/>
          <w:b/>
          <w:sz w:val="24"/>
          <w:u w:val="single"/>
        </w:rPr>
      </w:pPr>
      <w:r w:rsidRPr="00663028">
        <w:rPr>
          <w:rFonts w:ascii="Arial" w:hAnsi="Arial"/>
          <w:b/>
          <w:sz w:val="24"/>
          <w:u w:val="single"/>
        </w:rPr>
        <w:t>__________________________________________________________</w:t>
      </w:r>
      <w:r w:rsidR="0078546F" w:rsidRPr="00663028">
        <w:rPr>
          <w:rFonts w:ascii="Arial" w:hAnsi="Arial"/>
          <w:b/>
          <w:sz w:val="24"/>
          <w:u w:val="single"/>
        </w:rPr>
        <w:t>______</w:t>
      </w:r>
      <w:r w:rsidRPr="00663028">
        <w:rPr>
          <w:rFonts w:ascii="Arial" w:hAnsi="Arial"/>
          <w:b/>
          <w:sz w:val="24"/>
          <w:u w:val="single"/>
        </w:rPr>
        <w:t>___</w:t>
      </w:r>
    </w:p>
    <w:p w14:paraId="38B539B1" w14:textId="3E1D4DF0" w:rsidR="00675FD4" w:rsidRPr="00663028" w:rsidRDefault="00675FD4" w:rsidP="00675FD4">
      <w:pPr>
        <w:rPr>
          <w:rFonts w:ascii="Arial" w:hAnsi="Arial"/>
          <w:b/>
          <w:sz w:val="24"/>
        </w:rPr>
      </w:pPr>
      <w:r w:rsidRPr="00663028">
        <w:rPr>
          <w:rFonts w:ascii="Arial" w:hAnsi="Arial"/>
          <w:b/>
          <w:sz w:val="24"/>
          <w:u w:val="single"/>
        </w:rPr>
        <w:t>TITLE:</w:t>
      </w:r>
      <w:r w:rsidR="004423B5" w:rsidRPr="00663028">
        <w:rPr>
          <w:rFonts w:ascii="Arial" w:hAnsi="Arial"/>
          <w:b/>
          <w:sz w:val="24"/>
        </w:rPr>
        <w:tab/>
      </w:r>
      <w:r w:rsidR="004423B5" w:rsidRPr="00663028">
        <w:rPr>
          <w:rFonts w:ascii="Arial" w:hAnsi="Arial"/>
          <w:b/>
          <w:sz w:val="24"/>
        </w:rPr>
        <w:tab/>
      </w:r>
      <w:r w:rsidR="00B11A7F" w:rsidRPr="00663028">
        <w:rPr>
          <w:rFonts w:ascii="Arial" w:hAnsi="Arial"/>
          <w:b/>
          <w:sz w:val="24"/>
        </w:rPr>
        <w:t xml:space="preserve">SENIOR </w:t>
      </w:r>
      <w:r w:rsidRPr="00663028">
        <w:rPr>
          <w:rFonts w:ascii="Arial" w:hAnsi="Arial" w:cs="Arial"/>
          <w:b/>
          <w:sz w:val="24"/>
          <w:szCs w:val="24"/>
        </w:rPr>
        <w:t>OCCUPATIONAL THERAPIST</w:t>
      </w:r>
      <w:r w:rsidR="00A12C70" w:rsidRPr="00663028">
        <w:rPr>
          <w:rFonts w:ascii="Arial" w:hAnsi="Arial" w:cs="Arial"/>
          <w:b/>
          <w:sz w:val="24"/>
          <w:szCs w:val="24"/>
        </w:rPr>
        <w:t xml:space="preserve"> </w:t>
      </w:r>
    </w:p>
    <w:p w14:paraId="1B731EBC" w14:textId="3777FE8D" w:rsidR="00675FD4" w:rsidRPr="00663028" w:rsidRDefault="00675FD4" w:rsidP="00675FD4">
      <w:pPr>
        <w:rPr>
          <w:rFonts w:ascii="Arial" w:hAnsi="Arial"/>
          <w:b/>
          <w:sz w:val="24"/>
          <w:u w:val="single"/>
        </w:rPr>
      </w:pPr>
      <w:r w:rsidRPr="00663028">
        <w:rPr>
          <w:rFonts w:ascii="Arial" w:hAnsi="Arial"/>
          <w:b/>
          <w:sz w:val="24"/>
          <w:u w:val="single"/>
        </w:rPr>
        <w:t>DIVISION:</w:t>
      </w:r>
      <w:r w:rsidR="004423B5" w:rsidRPr="00663028">
        <w:rPr>
          <w:rFonts w:ascii="Arial" w:hAnsi="Arial"/>
          <w:b/>
          <w:sz w:val="24"/>
        </w:rPr>
        <w:tab/>
      </w:r>
      <w:r w:rsidR="004423B5" w:rsidRPr="00663028">
        <w:rPr>
          <w:rFonts w:ascii="Arial" w:hAnsi="Arial"/>
          <w:b/>
          <w:sz w:val="24"/>
        </w:rPr>
        <w:tab/>
      </w:r>
      <w:r w:rsidR="0078546F" w:rsidRPr="00663028">
        <w:rPr>
          <w:rFonts w:ascii="Arial" w:hAnsi="Arial" w:cs="Arial"/>
          <w:b/>
          <w:sz w:val="24"/>
          <w:szCs w:val="24"/>
        </w:rPr>
        <w:t>C</w:t>
      </w:r>
      <w:r w:rsidR="002D14C5">
        <w:rPr>
          <w:rFonts w:ascii="Arial" w:hAnsi="Arial" w:cs="Arial"/>
          <w:b/>
          <w:sz w:val="24"/>
          <w:szCs w:val="24"/>
        </w:rPr>
        <w:t>OMMUNITY</w:t>
      </w:r>
      <w:r w:rsidR="0078546F" w:rsidRPr="00663028">
        <w:rPr>
          <w:rFonts w:ascii="Arial" w:hAnsi="Arial" w:cs="Arial"/>
          <w:b/>
          <w:sz w:val="24"/>
          <w:szCs w:val="24"/>
        </w:rPr>
        <w:t xml:space="preserve"> </w:t>
      </w:r>
      <w:r w:rsidRPr="00663028">
        <w:rPr>
          <w:rFonts w:ascii="Arial" w:hAnsi="Arial" w:cs="Arial"/>
          <w:b/>
          <w:sz w:val="24"/>
          <w:szCs w:val="24"/>
        </w:rPr>
        <w:t>SERVICES</w:t>
      </w:r>
    </w:p>
    <w:p w14:paraId="2A6EC733" w14:textId="47D4539F" w:rsidR="00E20CB6" w:rsidRPr="00663028" w:rsidRDefault="00675FD4" w:rsidP="006B7538">
      <w:pPr>
        <w:spacing w:after="120"/>
        <w:ind w:left="2126" w:hanging="2126"/>
        <w:rPr>
          <w:rFonts w:ascii="Arial" w:hAnsi="Arial" w:cs="Arial"/>
          <w:b/>
          <w:sz w:val="24"/>
          <w:szCs w:val="24"/>
        </w:rPr>
      </w:pPr>
      <w:r w:rsidRPr="00663028">
        <w:rPr>
          <w:rFonts w:ascii="Arial" w:hAnsi="Arial"/>
          <w:b/>
          <w:sz w:val="24"/>
          <w:u w:val="single"/>
        </w:rPr>
        <w:t>APPROVED BY</w:t>
      </w:r>
      <w:r w:rsidRPr="00663028">
        <w:rPr>
          <w:rFonts w:ascii="Arial" w:hAnsi="Arial"/>
          <w:b/>
          <w:sz w:val="24"/>
        </w:rPr>
        <w:t xml:space="preserve">     </w:t>
      </w:r>
      <w:r w:rsidRPr="00663028">
        <w:rPr>
          <w:rFonts w:ascii="Arial" w:hAnsi="Arial"/>
          <w:b/>
          <w:sz w:val="24"/>
        </w:rPr>
        <w:tab/>
      </w:r>
      <w:r w:rsidR="00E20CB6" w:rsidRPr="00663028">
        <w:rPr>
          <w:rFonts w:ascii="Arial" w:hAnsi="Arial"/>
          <w:b/>
          <w:sz w:val="24"/>
        </w:rPr>
        <w:t>EXECUTIVE MANAGER</w:t>
      </w:r>
      <w:r w:rsidR="00A501CC" w:rsidRPr="00663028">
        <w:rPr>
          <w:rFonts w:ascii="Arial" w:hAnsi="Arial"/>
          <w:b/>
          <w:sz w:val="24"/>
        </w:rPr>
        <w:t>,</w:t>
      </w:r>
      <w:r w:rsidR="00E20CB6" w:rsidRPr="00663028">
        <w:rPr>
          <w:rFonts w:ascii="Arial" w:hAnsi="Arial"/>
          <w:b/>
          <w:sz w:val="24"/>
        </w:rPr>
        <w:t xml:space="preserve"> </w:t>
      </w:r>
      <w:r w:rsidR="00A501CC" w:rsidRPr="00663028">
        <w:rPr>
          <w:rFonts w:ascii="Arial" w:hAnsi="Arial"/>
          <w:b/>
          <w:sz w:val="24"/>
        </w:rPr>
        <w:t>C</w:t>
      </w:r>
      <w:r w:rsidR="002D14C5">
        <w:rPr>
          <w:rFonts w:ascii="Arial" w:hAnsi="Arial"/>
          <w:b/>
          <w:sz w:val="24"/>
        </w:rPr>
        <w:t>OMMUNITY</w:t>
      </w:r>
      <w:r w:rsidR="00A501CC" w:rsidRPr="00663028">
        <w:rPr>
          <w:rFonts w:ascii="Arial" w:hAnsi="Arial"/>
          <w:b/>
          <w:sz w:val="24"/>
        </w:rPr>
        <w:t xml:space="preserve"> SERVICES</w:t>
      </w:r>
      <w:r w:rsidR="00B94BD1" w:rsidRPr="00663028">
        <w:rPr>
          <w:rFonts w:ascii="Arial" w:hAnsi="Arial"/>
          <w:b/>
          <w:sz w:val="24"/>
        </w:rPr>
        <w:t xml:space="preserve"> </w:t>
      </w:r>
      <w:r w:rsidR="00F66D70" w:rsidRPr="00663028">
        <w:rPr>
          <w:rFonts w:ascii="Arial" w:hAnsi="Arial" w:cs="Arial"/>
          <w:b/>
          <w:sz w:val="24"/>
          <w:szCs w:val="24"/>
        </w:rPr>
        <w:t xml:space="preserve">– </w:t>
      </w:r>
      <w:r w:rsidR="00D06F05">
        <w:rPr>
          <w:rFonts w:ascii="Arial" w:hAnsi="Arial" w:cs="Arial"/>
          <w:b/>
          <w:sz w:val="24"/>
          <w:szCs w:val="24"/>
        </w:rPr>
        <w:t>May</w:t>
      </w:r>
      <w:r w:rsidR="00A33E0E">
        <w:rPr>
          <w:rFonts w:ascii="Arial" w:hAnsi="Arial" w:cs="Arial"/>
          <w:b/>
          <w:sz w:val="24"/>
          <w:szCs w:val="24"/>
        </w:rPr>
        <w:t xml:space="preserve"> 202</w:t>
      </w:r>
      <w:r w:rsidR="00D06F05">
        <w:rPr>
          <w:rFonts w:ascii="Arial" w:hAnsi="Arial" w:cs="Arial"/>
          <w:b/>
          <w:sz w:val="24"/>
          <w:szCs w:val="24"/>
        </w:rPr>
        <w:t>3</w:t>
      </w:r>
    </w:p>
    <w:p w14:paraId="21EF690A" w14:textId="77777777" w:rsidR="002D14C5" w:rsidRDefault="006B7538" w:rsidP="00B87F07">
      <w:pPr>
        <w:spacing w:after="0"/>
        <w:rPr>
          <w:rFonts w:ascii="Arial" w:hAnsi="Arial" w:cs="Arial"/>
          <w:b/>
          <w:sz w:val="24"/>
          <w:szCs w:val="24"/>
          <w:u w:val="single"/>
        </w:rPr>
      </w:pPr>
      <w:r w:rsidRPr="00663028">
        <w:rPr>
          <w:rFonts w:ascii="Arial" w:hAnsi="Arial"/>
          <w:b/>
          <w:sz w:val="24"/>
          <w:u w:val="single"/>
        </w:rPr>
        <w:t>_________________________</w:t>
      </w:r>
      <w:r w:rsidR="00675FD4" w:rsidRPr="00663028">
        <w:rPr>
          <w:rFonts w:ascii="Arial" w:hAnsi="Arial"/>
          <w:b/>
          <w:sz w:val="24"/>
          <w:u w:val="single"/>
        </w:rPr>
        <w:t>______________________________</w:t>
      </w:r>
      <w:r w:rsidR="0078546F" w:rsidRPr="00663028">
        <w:rPr>
          <w:rFonts w:ascii="Arial" w:hAnsi="Arial"/>
          <w:b/>
          <w:sz w:val="24"/>
          <w:u w:val="single"/>
        </w:rPr>
        <w:t>______</w:t>
      </w:r>
      <w:r w:rsidR="00675FD4" w:rsidRPr="00663028">
        <w:rPr>
          <w:rFonts w:ascii="Arial" w:hAnsi="Arial"/>
          <w:b/>
          <w:sz w:val="24"/>
          <w:u w:val="single"/>
        </w:rPr>
        <w:t>___</w:t>
      </w:r>
      <w:r w:rsidR="00675FD4" w:rsidRPr="00663028">
        <w:rPr>
          <w:rFonts w:ascii="Arial" w:hAnsi="Arial" w:cs="Arial"/>
          <w:b/>
          <w:sz w:val="24"/>
          <w:szCs w:val="24"/>
          <w:u w:val="single"/>
        </w:rPr>
        <w:br/>
      </w:r>
    </w:p>
    <w:p w14:paraId="76DCAC24" w14:textId="1FBC9D68" w:rsidR="009E6E5C" w:rsidRPr="00663028" w:rsidRDefault="009E6E5C" w:rsidP="00B87F07">
      <w:pPr>
        <w:spacing w:after="0"/>
        <w:rPr>
          <w:rFonts w:ascii="Arial" w:hAnsi="Arial" w:cs="Arial"/>
          <w:b/>
          <w:sz w:val="24"/>
          <w:szCs w:val="24"/>
          <w:u w:val="single"/>
        </w:rPr>
      </w:pPr>
      <w:r w:rsidRPr="00663028">
        <w:rPr>
          <w:rFonts w:ascii="Arial" w:hAnsi="Arial" w:cs="Arial"/>
          <w:b/>
          <w:sz w:val="24"/>
          <w:szCs w:val="24"/>
          <w:u w:val="single"/>
        </w:rPr>
        <w:t>MAIN PURPOSE</w:t>
      </w:r>
    </w:p>
    <w:p w14:paraId="0AC4DF43" w14:textId="77777777" w:rsidR="00FE6F50" w:rsidRPr="00663028" w:rsidRDefault="00FE6F50" w:rsidP="00B87F07">
      <w:pPr>
        <w:spacing w:after="0"/>
        <w:rPr>
          <w:rFonts w:ascii="Arial" w:hAnsi="Arial" w:cs="Arial"/>
          <w:b/>
          <w:sz w:val="24"/>
          <w:szCs w:val="24"/>
          <w:u w:val="single"/>
        </w:rPr>
      </w:pPr>
    </w:p>
    <w:p w14:paraId="00066B5D" w14:textId="3FA9E37F" w:rsidR="00B87F07" w:rsidRPr="00663028" w:rsidRDefault="00A60561" w:rsidP="00A501CC">
      <w:pPr>
        <w:spacing w:after="0" w:line="240" w:lineRule="auto"/>
        <w:jc w:val="both"/>
        <w:rPr>
          <w:rFonts w:ascii="Arial" w:hAnsi="Arial" w:cs="Arial"/>
          <w:sz w:val="24"/>
          <w:szCs w:val="24"/>
        </w:rPr>
      </w:pPr>
      <w:r w:rsidRPr="00663028">
        <w:rPr>
          <w:rFonts w:ascii="Arial" w:hAnsi="Arial" w:cs="Arial"/>
          <w:sz w:val="24"/>
          <w:szCs w:val="24"/>
        </w:rPr>
        <w:t xml:space="preserve">Responsible </w:t>
      </w:r>
      <w:r w:rsidR="00301397" w:rsidRPr="00663028">
        <w:rPr>
          <w:rFonts w:ascii="Arial" w:hAnsi="Arial" w:cs="Arial"/>
          <w:sz w:val="24"/>
          <w:szCs w:val="24"/>
        </w:rPr>
        <w:t>to the</w:t>
      </w:r>
      <w:r w:rsidR="00237C84" w:rsidRPr="00663028">
        <w:rPr>
          <w:rFonts w:ascii="Arial" w:hAnsi="Arial" w:cs="Arial"/>
          <w:sz w:val="24"/>
          <w:szCs w:val="24"/>
        </w:rPr>
        <w:t xml:space="preserve"> </w:t>
      </w:r>
      <w:bookmarkStart w:id="0" w:name="_Hlk69476337"/>
      <w:r w:rsidR="001C71A2">
        <w:rPr>
          <w:rFonts w:ascii="Arial" w:hAnsi="Arial" w:cs="Arial"/>
          <w:sz w:val="24"/>
          <w:szCs w:val="24"/>
        </w:rPr>
        <w:t>Lead Occupational Therapist</w:t>
      </w:r>
      <w:bookmarkEnd w:id="0"/>
      <w:r w:rsidR="00CC1A6A" w:rsidRPr="00663028">
        <w:rPr>
          <w:rFonts w:ascii="Arial" w:hAnsi="Arial" w:cs="Arial"/>
          <w:sz w:val="24"/>
          <w:szCs w:val="24"/>
        </w:rPr>
        <w:t>,</w:t>
      </w:r>
      <w:r w:rsidR="00301397" w:rsidRPr="00663028">
        <w:rPr>
          <w:rFonts w:ascii="Arial" w:hAnsi="Arial" w:cs="Arial"/>
          <w:sz w:val="24"/>
          <w:szCs w:val="24"/>
        </w:rPr>
        <w:t xml:space="preserve"> </w:t>
      </w:r>
      <w:r w:rsidR="00B11A7F" w:rsidRPr="00663028">
        <w:rPr>
          <w:rFonts w:ascii="Arial" w:hAnsi="Arial" w:cs="Arial"/>
          <w:sz w:val="24"/>
          <w:szCs w:val="24"/>
        </w:rPr>
        <w:t xml:space="preserve">Senior </w:t>
      </w:r>
      <w:r w:rsidR="00301397" w:rsidRPr="00663028">
        <w:rPr>
          <w:rFonts w:ascii="Arial" w:hAnsi="Arial" w:cs="Arial"/>
          <w:sz w:val="24"/>
          <w:szCs w:val="24"/>
        </w:rPr>
        <w:t xml:space="preserve">Occupational </w:t>
      </w:r>
      <w:r w:rsidR="00B11A7F" w:rsidRPr="00663028">
        <w:rPr>
          <w:rFonts w:ascii="Arial" w:hAnsi="Arial" w:cs="Arial"/>
          <w:sz w:val="24"/>
          <w:szCs w:val="24"/>
        </w:rPr>
        <w:t>Therapist</w:t>
      </w:r>
      <w:r w:rsidR="00CC1A6A" w:rsidRPr="00663028">
        <w:rPr>
          <w:rFonts w:ascii="Arial" w:hAnsi="Arial" w:cs="Arial"/>
          <w:sz w:val="24"/>
          <w:szCs w:val="24"/>
        </w:rPr>
        <w:t>s</w:t>
      </w:r>
      <w:r w:rsidR="00A12C70" w:rsidRPr="00663028">
        <w:rPr>
          <w:rFonts w:ascii="Arial" w:hAnsi="Arial" w:cs="Arial"/>
          <w:sz w:val="24"/>
          <w:szCs w:val="24"/>
        </w:rPr>
        <w:t xml:space="preserve"> provide </w:t>
      </w:r>
      <w:r w:rsidR="00B11A7F" w:rsidRPr="00663028">
        <w:rPr>
          <w:rFonts w:ascii="Arial" w:hAnsi="Arial" w:cs="Arial"/>
          <w:sz w:val="24"/>
          <w:szCs w:val="24"/>
        </w:rPr>
        <w:t xml:space="preserve">clinical </w:t>
      </w:r>
      <w:r w:rsidR="00A12C70" w:rsidRPr="00663028">
        <w:rPr>
          <w:rFonts w:ascii="Arial" w:hAnsi="Arial" w:cs="Arial"/>
          <w:sz w:val="24"/>
          <w:szCs w:val="24"/>
        </w:rPr>
        <w:t xml:space="preserve">leadership and </w:t>
      </w:r>
      <w:r w:rsidR="00CC1A6A" w:rsidRPr="00663028">
        <w:rPr>
          <w:rFonts w:ascii="Arial" w:hAnsi="Arial" w:cs="Arial"/>
          <w:sz w:val="24"/>
          <w:szCs w:val="24"/>
        </w:rPr>
        <w:t>promote person</w:t>
      </w:r>
      <w:r w:rsidR="00576E9E" w:rsidRPr="00663028">
        <w:rPr>
          <w:rFonts w:ascii="Arial" w:hAnsi="Arial" w:cs="Arial"/>
          <w:sz w:val="24"/>
          <w:szCs w:val="24"/>
        </w:rPr>
        <w:t>-</w:t>
      </w:r>
      <w:r w:rsidR="00CC1A6A" w:rsidRPr="00663028">
        <w:rPr>
          <w:rFonts w:ascii="Arial" w:hAnsi="Arial" w:cs="Arial"/>
          <w:sz w:val="24"/>
          <w:szCs w:val="24"/>
        </w:rPr>
        <w:t xml:space="preserve">centred practices </w:t>
      </w:r>
      <w:r w:rsidR="00A12C70" w:rsidRPr="00663028">
        <w:rPr>
          <w:rFonts w:ascii="Arial" w:hAnsi="Arial" w:cs="Arial"/>
          <w:sz w:val="24"/>
          <w:szCs w:val="24"/>
        </w:rPr>
        <w:t xml:space="preserve">to the </w:t>
      </w:r>
      <w:r w:rsidR="00B11A7F" w:rsidRPr="00663028">
        <w:rPr>
          <w:rFonts w:ascii="Arial" w:hAnsi="Arial" w:cs="Arial"/>
          <w:sz w:val="24"/>
          <w:szCs w:val="24"/>
        </w:rPr>
        <w:t>Occupational Therap</w:t>
      </w:r>
      <w:r w:rsidR="005602EC" w:rsidRPr="00663028">
        <w:rPr>
          <w:rFonts w:ascii="Arial" w:hAnsi="Arial" w:cs="Arial"/>
          <w:sz w:val="24"/>
          <w:szCs w:val="24"/>
        </w:rPr>
        <w:t xml:space="preserve">ists </w:t>
      </w:r>
      <w:r w:rsidR="00B11A7F" w:rsidRPr="00663028">
        <w:rPr>
          <w:rFonts w:ascii="Arial" w:hAnsi="Arial" w:cs="Arial"/>
          <w:sz w:val="24"/>
          <w:szCs w:val="24"/>
        </w:rPr>
        <w:t xml:space="preserve">and </w:t>
      </w:r>
      <w:r w:rsidR="00856C59" w:rsidRPr="00663028">
        <w:rPr>
          <w:rFonts w:ascii="Arial" w:hAnsi="Arial" w:cs="Arial"/>
          <w:sz w:val="24"/>
          <w:szCs w:val="24"/>
        </w:rPr>
        <w:t xml:space="preserve">broader </w:t>
      </w:r>
      <w:r w:rsidR="005602EC" w:rsidRPr="00663028">
        <w:rPr>
          <w:rFonts w:ascii="Arial" w:hAnsi="Arial" w:cs="Arial"/>
          <w:sz w:val="24"/>
          <w:szCs w:val="24"/>
        </w:rPr>
        <w:t>service delivery</w:t>
      </w:r>
      <w:r w:rsidR="00A12C70" w:rsidRPr="00663028">
        <w:rPr>
          <w:rFonts w:ascii="Arial" w:hAnsi="Arial" w:cs="Arial"/>
          <w:sz w:val="24"/>
          <w:szCs w:val="24"/>
        </w:rPr>
        <w:t xml:space="preserve"> team</w:t>
      </w:r>
      <w:r w:rsidR="00B11A7F" w:rsidRPr="00663028">
        <w:rPr>
          <w:rFonts w:ascii="Arial" w:hAnsi="Arial" w:cs="Arial"/>
          <w:sz w:val="24"/>
          <w:szCs w:val="24"/>
        </w:rPr>
        <w:t xml:space="preserve">. </w:t>
      </w:r>
      <w:r w:rsidR="00A12C70" w:rsidRPr="00663028">
        <w:rPr>
          <w:rFonts w:ascii="Arial" w:hAnsi="Arial" w:cs="Arial"/>
          <w:sz w:val="24"/>
          <w:szCs w:val="24"/>
        </w:rPr>
        <w:t xml:space="preserve"> </w:t>
      </w:r>
    </w:p>
    <w:p w14:paraId="11516C89" w14:textId="77777777" w:rsidR="00B11A7F" w:rsidRPr="00663028" w:rsidRDefault="00B11A7F" w:rsidP="00A501CC">
      <w:pPr>
        <w:spacing w:after="0" w:line="240" w:lineRule="auto"/>
        <w:jc w:val="both"/>
        <w:rPr>
          <w:rFonts w:ascii="Arial" w:hAnsi="Arial" w:cs="Arial"/>
          <w:sz w:val="24"/>
          <w:szCs w:val="24"/>
        </w:rPr>
      </w:pPr>
    </w:p>
    <w:p w14:paraId="7BBD7B84" w14:textId="13114995" w:rsidR="00A12C70" w:rsidRPr="00663028" w:rsidRDefault="005602EC" w:rsidP="00A501CC">
      <w:pPr>
        <w:spacing w:after="0" w:line="240" w:lineRule="auto"/>
        <w:jc w:val="both"/>
        <w:rPr>
          <w:rFonts w:ascii="Arial" w:hAnsi="Arial" w:cs="Arial"/>
          <w:sz w:val="24"/>
          <w:szCs w:val="24"/>
        </w:rPr>
      </w:pPr>
      <w:r w:rsidRPr="00663028">
        <w:rPr>
          <w:rFonts w:ascii="Arial" w:hAnsi="Arial" w:cs="Arial"/>
          <w:sz w:val="24"/>
          <w:szCs w:val="24"/>
        </w:rPr>
        <w:t>Senior Occupational Therapists will demonstrate skills and attitudes to motivate and develop Occupational Therapists and other service delivery staff they work alongside.</w:t>
      </w:r>
      <w:r w:rsidR="00237C84" w:rsidRPr="00663028">
        <w:rPr>
          <w:rFonts w:ascii="Arial" w:hAnsi="Arial" w:cs="Arial"/>
          <w:sz w:val="24"/>
          <w:szCs w:val="24"/>
        </w:rPr>
        <w:t xml:space="preserve"> </w:t>
      </w:r>
      <w:r w:rsidR="00A12C70" w:rsidRPr="00663028">
        <w:rPr>
          <w:rFonts w:ascii="Arial" w:hAnsi="Arial" w:cs="Arial"/>
          <w:sz w:val="24"/>
          <w:szCs w:val="24"/>
        </w:rPr>
        <w:t xml:space="preserve">This </w:t>
      </w:r>
      <w:r w:rsidR="007A6DD3" w:rsidRPr="00663028">
        <w:rPr>
          <w:rFonts w:ascii="Arial" w:hAnsi="Arial" w:cs="Arial"/>
          <w:sz w:val="24"/>
          <w:szCs w:val="24"/>
        </w:rPr>
        <w:t>includes but</w:t>
      </w:r>
      <w:r w:rsidR="00A12C70" w:rsidRPr="00663028">
        <w:rPr>
          <w:rFonts w:ascii="Arial" w:hAnsi="Arial" w:cs="Arial"/>
          <w:sz w:val="24"/>
          <w:szCs w:val="24"/>
        </w:rPr>
        <w:t xml:space="preserve"> is not limited to the monitoring of service provision, team supervision</w:t>
      </w:r>
      <w:r w:rsidR="00B87F07" w:rsidRPr="00663028">
        <w:rPr>
          <w:rFonts w:ascii="Arial" w:hAnsi="Arial" w:cs="Arial"/>
          <w:sz w:val="24"/>
          <w:szCs w:val="24"/>
        </w:rPr>
        <w:t xml:space="preserve"> relevant to clinical </w:t>
      </w:r>
      <w:r w:rsidR="00854FEB" w:rsidRPr="00663028">
        <w:rPr>
          <w:rFonts w:ascii="Arial" w:hAnsi="Arial" w:cs="Arial"/>
          <w:sz w:val="24"/>
          <w:szCs w:val="24"/>
        </w:rPr>
        <w:t xml:space="preserve">service </w:t>
      </w:r>
      <w:r w:rsidR="00B11A7F" w:rsidRPr="00663028">
        <w:rPr>
          <w:rFonts w:ascii="Arial" w:hAnsi="Arial" w:cs="Arial"/>
          <w:sz w:val="24"/>
          <w:szCs w:val="24"/>
        </w:rPr>
        <w:t>development</w:t>
      </w:r>
      <w:r w:rsidR="00A12C70" w:rsidRPr="00663028">
        <w:rPr>
          <w:rFonts w:ascii="Arial" w:hAnsi="Arial" w:cs="Arial"/>
          <w:sz w:val="24"/>
          <w:szCs w:val="24"/>
        </w:rPr>
        <w:t xml:space="preserve"> and active promotion of </w:t>
      </w:r>
      <w:r w:rsidR="00A92C8D">
        <w:rPr>
          <w:rFonts w:ascii="Arial" w:hAnsi="Arial" w:cs="Arial"/>
          <w:sz w:val="24"/>
          <w:szCs w:val="24"/>
        </w:rPr>
        <w:t>See Differently</w:t>
      </w:r>
      <w:r w:rsidR="00B80C3A">
        <w:rPr>
          <w:rFonts w:ascii="Arial" w:hAnsi="Arial" w:cs="Arial"/>
          <w:sz w:val="24"/>
          <w:szCs w:val="24"/>
        </w:rPr>
        <w:t xml:space="preserve"> therapy</w:t>
      </w:r>
      <w:r w:rsidR="00A12C70" w:rsidRPr="00663028">
        <w:rPr>
          <w:rFonts w:ascii="Arial" w:hAnsi="Arial" w:cs="Arial"/>
          <w:sz w:val="24"/>
          <w:szCs w:val="24"/>
        </w:rPr>
        <w:t xml:space="preserve"> services</w:t>
      </w:r>
      <w:r w:rsidR="0048037D" w:rsidRPr="00663028">
        <w:rPr>
          <w:rFonts w:ascii="Arial" w:hAnsi="Arial" w:cs="Arial"/>
          <w:sz w:val="24"/>
          <w:szCs w:val="24"/>
        </w:rPr>
        <w:t>.</w:t>
      </w:r>
    </w:p>
    <w:p w14:paraId="2F3863D8" w14:textId="77777777" w:rsidR="00237C84" w:rsidRPr="00663028" w:rsidRDefault="00237C84" w:rsidP="00A501CC">
      <w:pPr>
        <w:spacing w:after="0" w:line="240" w:lineRule="auto"/>
        <w:jc w:val="both"/>
        <w:rPr>
          <w:rFonts w:ascii="Arial" w:hAnsi="Arial" w:cs="Arial"/>
          <w:sz w:val="24"/>
          <w:szCs w:val="24"/>
        </w:rPr>
      </w:pPr>
    </w:p>
    <w:p w14:paraId="215B24AC" w14:textId="5B4EF93E" w:rsidR="00237C84" w:rsidRPr="00663028" w:rsidRDefault="00237C84" w:rsidP="00237C84">
      <w:pPr>
        <w:spacing w:after="0" w:line="240" w:lineRule="auto"/>
        <w:jc w:val="both"/>
        <w:rPr>
          <w:rFonts w:ascii="Arial" w:hAnsi="Arial" w:cs="Arial"/>
          <w:sz w:val="24"/>
          <w:szCs w:val="24"/>
        </w:rPr>
      </w:pPr>
      <w:r w:rsidRPr="00663028">
        <w:rPr>
          <w:rFonts w:ascii="Arial" w:hAnsi="Arial" w:cs="Arial"/>
          <w:sz w:val="24"/>
          <w:szCs w:val="24"/>
        </w:rPr>
        <w:t xml:space="preserve">Clinical leadership will involve contribution </w:t>
      </w:r>
      <w:r w:rsidR="00576E9E" w:rsidRPr="00663028">
        <w:rPr>
          <w:rFonts w:ascii="Arial" w:hAnsi="Arial" w:cs="Arial"/>
          <w:sz w:val="24"/>
          <w:szCs w:val="24"/>
        </w:rPr>
        <w:t>in</w:t>
      </w:r>
      <w:r w:rsidRPr="00663028">
        <w:rPr>
          <w:rFonts w:ascii="Arial" w:hAnsi="Arial" w:cs="Arial"/>
          <w:sz w:val="24"/>
          <w:szCs w:val="24"/>
        </w:rPr>
        <w:t xml:space="preserve"> </w:t>
      </w:r>
      <w:r w:rsidR="00200308" w:rsidRPr="00663028">
        <w:rPr>
          <w:rFonts w:ascii="Arial" w:hAnsi="Arial" w:cs="Arial"/>
          <w:sz w:val="24"/>
          <w:szCs w:val="24"/>
        </w:rPr>
        <w:t>one-to-one</w:t>
      </w:r>
      <w:r w:rsidRPr="00663028">
        <w:rPr>
          <w:rFonts w:ascii="Arial" w:hAnsi="Arial" w:cs="Arial"/>
          <w:sz w:val="24"/>
          <w:szCs w:val="24"/>
        </w:rPr>
        <w:t xml:space="preserve"> meetings, annual reviews and growth of evidence-based practice and knowledge promotion throughout </w:t>
      </w:r>
      <w:r w:rsidR="00B80C3A">
        <w:rPr>
          <w:rFonts w:ascii="Arial" w:hAnsi="Arial" w:cs="Arial"/>
          <w:sz w:val="24"/>
          <w:szCs w:val="24"/>
        </w:rPr>
        <w:t>See Differently</w:t>
      </w:r>
      <w:r w:rsidRPr="00663028">
        <w:rPr>
          <w:rFonts w:ascii="Arial" w:hAnsi="Arial" w:cs="Arial"/>
          <w:sz w:val="24"/>
          <w:szCs w:val="24"/>
        </w:rPr>
        <w:t xml:space="preserve">. </w:t>
      </w:r>
    </w:p>
    <w:p w14:paraId="043C486E" w14:textId="77777777" w:rsidR="0078546F" w:rsidRPr="00663028" w:rsidRDefault="0078546F" w:rsidP="00A501CC">
      <w:pPr>
        <w:spacing w:before="360" w:after="240"/>
        <w:jc w:val="both"/>
        <w:rPr>
          <w:rFonts w:ascii="Arial" w:hAnsi="Arial" w:cs="Arial"/>
          <w:b/>
          <w:sz w:val="24"/>
          <w:szCs w:val="24"/>
          <w:u w:val="single"/>
        </w:rPr>
      </w:pPr>
      <w:r w:rsidRPr="00663028">
        <w:rPr>
          <w:rFonts w:ascii="Arial" w:hAnsi="Arial" w:cs="Arial"/>
          <w:b/>
          <w:sz w:val="24"/>
          <w:szCs w:val="24"/>
          <w:u w:val="single"/>
        </w:rPr>
        <w:t>PRINCIPAL ACCOUNTABILITIES</w:t>
      </w:r>
      <w:r w:rsidR="001F156B" w:rsidRPr="00663028">
        <w:rPr>
          <w:rFonts w:ascii="Arial" w:hAnsi="Arial" w:cs="Arial"/>
          <w:b/>
          <w:sz w:val="24"/>
          <w:szCs w:val="24"/>
          <w:u w:val="single"/>
        </w:rPr>
        <w:t xml:space="preserve"> AND DUTIES</w:t>
      </w:r>
    </w:p>
    <w:p w14:paraId="09B82CE2" w14:textId="19305159" w:rsidR="00E94C54" w:rsidRPr="00663028" w:rsidRDefault="00C21D2C" w:rsidP="00A501CC">
      <w:pPr>
        <w:pStyle w:val="ListParagraph"/>
        <w:numPr>
          <w:ilvl w:val="0"/>
          <w:numId w:val="21"/>
        </w:numPr>
        <w:spacing w:before="120" w:after="120" w:line="240" w:lineRule="auto"/>
        <w:contextualSpacing w:val="0"/>
        <w:jc w:val="both"/>
        <w:rPr>
          <w:rFonts w:ascii="Arial" w:hAnsi="Arial" w:cs="Arial"/>
          <w:sz w:val="24"/>
          <w:szCs w:val="24"/>
        </w:rPr>
      </w:pPr>
      <w:r w:rsidRPr="00663028">
        <w:rPr>
          <w:rFonts w:ascii="Arial" w:hAnsi="Arial" w:cs="Arial"/>
          <w:sz w:val="24"/>
          <w:szCs w:val="24"/>
        </w:rPr>
        <w:t>Build genuine</w:t>
      </w:r>
      <w:r w:rsidR="001F156B" w:rsidRPr="00663028">
        <w:rPr>
          <w:rFonts w:ascii="Arial" w:hAnsi="Arial" w:cs="Arial"/>
          <w:sz w:val="24"/>
          <w:szCs w:val="24"/>
        </w:rPr>
        <w:t xml:space="preserve"> </w:t>
      </w:r>
      <w:r w:rsidRPr="00663028">
        <w:rPr>
          <w:rFonts w:ascii="Arial" w:hAnsi="Arial" w:cs="Arial"/>
          <w:sz w:val="24"/>
          <w:szCs w:val="24"/>
        </w:rPr>
        <w:t xml:space="preserve">relationships with </w:t>
      </w:r>
      <w:r w:rsidR="00854FEB" w:rsidRPr="00663028">
        <w:rPr>
          <w:rFonts w:ascii="Arial" w:hAnsi="Arial" w:cs="Arial"/>
          <w:sz w:val="24"/>
          <w:szCs w:val="24"/>
        </w:rPr>
        <w:t>customers</w:t>
      </w:r>
      <w:r w:rsidRPr="00663028">
        <w:rPr>
          <w:rFonts w:ascii="Arial" w:hAnsi="Arial" w:cs="Arial"/>
          <w:sz w:val="24"/>
          <w:szCs w:val="24"/>
        </w:rPr>
        <w:t xml:space="preserve"> and the people important in their lives (families, other staff</w:t>
      </w:r>
      <w:r w:rsidR="000419A5" w:rsidRPr="00663028">
        <w:rPr>
          <w:rFonts w:ascii="Arial" w:hAnsi="Arial" w:cs="Arial"/>
          <w:strike/>
          <w:sz w:val="24"/>
          <w:szCs w:val="24"/>
        </w:rPr>
        <w:t>,</w:t>
      </w:r>
      <w:r w:rsidR="000419A5" w:rsidRPr="00663028">
        <w:rPr>
          <w:rFonts w:ascii="Arial" w:hAnsi="Arial" w:cs="Arial"/>
          <w:sz w:val="24"/>
          <w:szCs w:val="24"/>
        </w:rPr>
        <w:t xml:space="preserve"> </w:t>
      </w:r>
      <w:r w:rsidRPr="00663028">
        <w:rPr>
          <w:rFonts w:ascii="Arial" w:hAnsi="Arial" w:cs="Arial"/>
          <w:sz w:val="24"/>
          <w:szCs w:val="24"/>
        </w:rPr>
        <w:t xml:space="preserve">and external professionals). </w:t>
      </w:r>
    </w:p>
    <w:p w14:paraId="17B3635A" w14:textId="54D5B725" w:rsidR="00C21D2C" w:rsidRPr="00663028" w:rsidRDefault="00C21D2C" w:rsidP="00A501CC">
      <w:pPr>
        <w:pStyle w:val="ListParagraph"/>
        <w:numPr>
          <w:ilvl w:val="0"/>
          <w:numId w:val="21"/>
        </w:numPr>
        <w:spacing w:before="120" w:after="120" w:line="240" w:lineRule="auto"/>
        <w:contextualSpacing w:val="0"/>
        <w:jc w:val="both"/>
        <w:rPr>
          <w:rFonts w:ascii="Arial" w:hAnsi="Arial" w:cs="Arial"/>
          <w:sz w:val="24"/>
          <w:szCs w:val="24"/>
        </w:rPr>
      </w:pPr>
      <w:r w:rsidRPr="00663028">
        <w:rPr>
          <w:rFonts w:ascii="Arial" w:hAnsi="Arial" w:cs="Arial"/>
          <w:sz w:val="24"/>
          <w:szCs w:val="24"/>
        </w:rPr>
        <w:t>Know</w:t>
      </w:r>
      <w:r w:rsidR="00663028" w:rsidRPr="00663028">
        <w:rPr>
          <w:rFonts w:ascii="Arial" w:hAnsi="Arial" w:cs="Arial"/>
          <w:sz w:val="24"/>
          <w:szCs w:val="24"/>
        </w:rPr>
        <w:t xml:space="preserve"> </w:t>
      </w:r>
      <w:r w:rsidR="00E94C54" w:rsidRPr="00663028">
        <w:rPr>
          <w:rFonts w:ascii="Arial" w:hAnsi="Arial" w:cs="Arial"/>
          <w:sz w:val="24"/>
          <w:szCs w:val="24"/>
        </w:rPr>
        <w:t>customer</w:t>
      </w:r>
      <w:r w:rsidRPr="00663028">
        <w:rPr>
          <w:rFonts w:ascii="Arial" w:hAnsi="Arial" w:cs="Arial"/>
          <w:sz w:val="24"/>
          <w:szCs w:val="24"/>
        </w:rPr>
        <w:t xml:space="preserve"> skills, interests, qualities, strengths, challenges, ways of communicating and aspirations and ensure the individualised service they receive plays to their strengths; helps them tackle their challenges and achieve their goals</w:t>
      </w:r>
    </w:p>
    <w:p w14:paraId="65D284CE" w14:textId="52900608" w:rsidR="001F156B" w:rsidRPr="00663028" w:rsidRDefault="001F156B" w:rsidP="00A501CC">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Co-design</w:t>
      </w:r>
      <w:r w:rsidR="0046277F" w:rsidRPr="00663028">
        <w:rPr>
          <w:rFonts w:ascii="Arial" w:hAnsi="Arial" w:cs="Arial"/>
          <w:sz w:val="24"/>
          <w:szCs w:val="24"/>
        </w:rPr>
        <w:t xml:space="preserve"> </w:t>
      </w:r>
      <w:r w:rsidRPr="00663028">
        <w:rPr>
          <w:rFonts w:ascii="Arial" w:hAnsi="Arial" w:cs="Arial"/>
          <w:sz w:val="24"/>
          <w:szCs w:val="24"/>
        </w:rPr>
        <w:t>a</w:t>
      </w:r>
      <w:r w:rsidR="0046277F" w:rsidRPr="00663028">
        <w:rPr>
          <w:rFonts w:ascii="Arial" w:hAnsi="Arial" w:cs="Arial"/>
          <w:sz w:val="24"/>
          <w:szCs w:val="24"/>
        </w:rPr>
        <w:t xml:space="preserve">nd </w:t>
      </w:r>
      <w:r w:rsidRPr="00663028">
        <w:rPr>
          <w:rFonts w:ascii="Arial" w:hAnsi="Arial" w:cs="Arial"/>
          <w:sz w:val="24"/>
          <w:szCs w:val="24"/>
        </w:rPr>
        <w:t>contribute to</w:t>
      </w:r>
      <w:r w:rsidR="0060074B" w:rsidRPr="00663028">
        <w:rPr>
          <w:rFonts w:ascii="Arial" w:hAnsi="Arial" w:cs="Arial"/>
          <w:sz w:val="24"/>
          <w:szCs w:val="24"/>
        </w:rPr>
        <w:t xml:space="preserve"> I</w:t>
      </w:r>
      <w:r w:rsidRPr="00663028">
        <w:rPr>
          <w:rFonts w:ascii="Arial" w:hAnsi="Arial" w:cs="Arial"/>
          <w:sz w:val="24"/>
          <w:szCs w:val="24"/>
        </w:rPr>
        <w:t xml:space="preserve">ndividualised Goal </w:t>
      </w:r>
      <w:r w:rsidR="0060074B" w:rsidRPr="00663028">
        <w:rPr>
          <w:rFonts w:ascii="Arial" w:hAnsi="Arial" w:cs="Arial"/>
          <w:sz w:val="24"/>
          <w:szCs w:val="24"/>
        </w:rPr>
        <w:t>A</w:t>
      </w:r>
      <w:r w:rsidRPr="00663028">
        <w:rPr>
          <w:rFonts w:ascii="Arial" w:hAnsi="Arial" w:cs="Arial"/>
          <w:sz w:val="24"/>
          <w:szCs w:val="24"/>
        </w:rPr>
        <w:t xml:space="preserve">chievement </w:t>
      </w:r>
      <w:r w:rsidR="0060074B" w:rsidRPr="00663028">
        <w:rPr>
          <w:rFonts w:ascii="Arial" w:hAnsi="Arial" w:cs="Arial"/>
          <w:sz w:val="24"/>
          <w:szCs w:val="24"/>
        </w:rPr>
        <w:t>P</w:t>
      </w:r>
      <w:r w:rsidRPr="00663028">
        <w:rPr>
          <w:rFonts w:ascii="Arial" w:hAnsi="Arial" w:cs="Arial"/>
          <w:sz w:val="24"/>
          <w:szCs w:val="24"/>
        </w:rPr>
        <w:t>lans through</w:t>
      </w:r>
      <w:r w:rsidR="0074746D" w:rsidRPr="00663028">
        <w:rPr>
          <w:rFonts w:ascii="Arial" w:hAnsi="Arial" w:cs="Arial"/>
          <w:sz w:val="24"/>
          <w:szCs w:val="24"/>
        </w:rPr>
        <w:t xml:space="preserve"> functional</w:t>
      </w:r>
      <w:r w:rsidRPr="00663028">
        <w:rPr>
          <w:rFonts w:ascii="Arial" w:hAnsi="Arial" w:cs="Arial"/>
          <w:sz w:val="24"/>
          <w:szCs w:val="24"/>
        </w:rPr>
        <w:t xml:space="preserve"> assessment, support and review, promoting choice and control throughout each person’s life.</w:t>
      </w:r>
    </w:p>
    <w:p w14:paraId="583DB5D1" w14:textId="380ADE75" w:rsidR="0074746D" w:rsidRPr="00663028" w:rsidRDefault="0074746D" w:rsidP="0074746D">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lastRenderedPageBreak/>
        <w:t xml:space="preserve">Provide </w:t>
      </w:r>
      <w:r w:rsidR="00854FEB" w:rsidRPr="00663028">
        <w:rPr>
          <w:rFonts w:ascii="Arial" w:hAnsi="Arial" w:cs="Arial"/>
          <w:sz w:val="24"/>
          <w:szCs w:val="24"/>
        </w:rPr>
        <w:t>customers</w:t>
      </w:r>
      <w:r w:rsidRPr="00663028">
        <w:rPr>
          <w:rFonts w:ascii="Arial" w:hAnsi="Arial" w:cs="Arial"/>
          <w:sz w:val="24"/>
          <w:szCs w:val="24"/>
        </w:rPr>
        <w:t>, families and their networks with information and independent living training, including the use of appropriate low vision aids, daily living skills</w:t>
      </w:r>
      <w:r w:rsidRPr="00663028">
        <w:rPr>
          <w:rFonts w:ascii="Arial" w:hAnsi="Arial" w:cs="Arial"/>
          <w:strike/>
          <w:sz w:val="24"/>
          <w:szCs w:val="24"/>
        </w:rPr>
        <w:t>,</w:t>
      </w:r>
      <w:r w:rsidRPr="00663028">
        <w:rPr>
          <w:rFonts w:ascii="Arial" w:hAnsi="Arial" w:cs="Arial"/>
          <w:sz w:val="24"/>
          <w:szCs w:val="24"/>
        </w:rPr>
        <w:t xml:space="preserve"> and assistance with adapting their home environment. </w:t>
      </w:r>
    </w:p>
    <w:p w14:paraId="5274EABE" w14:textId="77777777" w:rsidR="00854FEB" w:rsidRPr="00663028" w:rsidRDefault="0074746D" w:rsidP="0074746D">
      <w:pPr>
        <w:pStyle w:val="ListParagraph"/>
        <w:numPr>
          <w:ilvl w:val="0"/>
          <w:numId w:val="2"/>
        </w:numPr>
        <w:spacing w:before="120" w:after="120" w:line="240" w:lineRule="auto"/>
        <w:contextualSpacing w:val="0"/>
        <w:jc w:val="both"/>
        <w:rPr>
          <w:rFonts w:ascii="Arial" w:hAnsi="Arial" w:cs="Arial"/>
          <w:b/>
          <w:sz w:val="24"/>
          <w:szCs w:val="24"/>
          <w:u w:val="single"/>
        </w:rPr>
      </w:pPr>
      <w:r w:rsidRPr="00663028">
        <w:rPr>
          <w:rFonts w:ascii="Arial" w:hAnsi="Arial" w:cs="Arial"/>
          <w:sz w:val="24"/>
          <w:szCs w:val="24"/>
        </w:rPr>
        <w:t>Provide leadership and direction to OT and the broader service delivery team</w:t>
      </w:r>
      <w:r w:rsidR="00854FEB" w:rsidRPr="00663028">
        <w:rPr>
          <w:rFonts w:ascii="Arial" w:hAnsi="Arial" w:cs="Arial"/>
          <w:sz w:val="24"/>
          <w:szCs w:val="24"/>
        </w:rPr>
        <w:t xml:space="preserve"> for</w:t>
      </w:r>
      <w:r w:rsidRPr="00663028">
        <w:rPr>
          <w:rFonts w:ascii="Arial" w:hAnsi="Arial" w:cs="Arial"/>
          <w:sz w:val="24"/>
          <w:szCs w:val="24"/>
        </w:rPr>
        <w:t xml:space="preserve"> complex clinical support, review and evaluation of service delivery models.</w:t>
      </w:r>
    </w:p>
    <w:p w14:paraId="6A5E505D" w14:textId="77777777" w:rsidR="0074746D" w:rsidRPr="00663028" w:rsidRDefault="00854FEB" w:rsidP="00D76810">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Ensure effective day to day management of colleagues inclusive of activity delegation, quality assurance, performance management and recruitment and selection as appropriate to the role.</w:t>
      </w:r>
      <w:r w:rsidR="0074746D" w:rsidRPr="00663028">
        <w:rPr>
          <w:rFonts w:ascii="Arial" w:hAnsi="Arial" w:cs="Arial"/>
          <w:sz w:val="24"/>
          <w:szCs w:val="24"/>
        </w:rPr>
        <w:t xml:space="preserve"> </w:t>
      </w:r>
    </w:p>
    <w:p w14:paraId="3F3DFBB8" w14:textId="7651E105" w:rsidR="001F156B" w:rsidRPr="00663028" w:rsidRDefault="0074746D" w:rsidP="00A501CC">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Develop and maintain links with professional bodies that support your area of expertise and contribute to implementing changes in practice with the team and the organisation</w:t>
      </w:r>
      <w:r w:rsidR="008C21C5" w:rsidRPr="00663028">
        <w:rPr>
          <w:rFonts w:ascii="Arial" w:hAnsi="Arial" w:cs="Arial"/>
          <w:sz w:val="24"/>
          <w:szCs w:val="24"/>
        </w:rPr>
        <w:t>.</w:t>
      </w:r>
    </w:p>
    <w:p w14:paraId="47EE85F4" w14:textId="7230BB4B" w:rsidR="00854FEB" w:rsidRPr="00663028" w:rsidRDefault="00BF42BD" w:rsidP="00BF42BD">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Develop at least one key area of practice expertise in line with </w:t>
      </w:r>
      <w:r w:rsidR="00200308">
        <w:rPr>
          <w:rFonts w:ascii="Arial" w:hAnsi="Arial" w:cs="Arial"/>
          <w:sz w:val="24"/>
          <w:szCs w:val="24"/>
        </w:rPr>
        <w:t>See Differently</w:t>
      </w:r>
      <w:r w:rsidRPr="00663028">
        <w:rPr>
          <w:rFonts w:ascii="Arial" w:hAnsi="Arial" w:cs="Arial"/>
          <w:sz w:val="24"/>
          <w:szCs w:val="24"/>
        </w:rPr>
        <w:t xml:space="preserve"> </w:t>
      </w:r>
      <w:r w:rsidR="008C21C5" w:rsidRPr="00663028">
        <w:rPr>
          <w:rFonts w:ascii="Arial" w:hAnsi="Arial" w:cs="Arial"/>
          <w:sz w:val="24"/>
          <w:szCs w:val="24"/>
        </w:rPr>
        <w:t>S</w:t>
      </w:r>
      <w:r w:rsidRPr="00663028">
        <w:rPr>
          <w:rFonts w:ascii="Arial" w:hAnsi="Arial" w:cs="Arial"/>
          <w:sz w:val="24"/>
          <w:szCs w:val="24"/>
        </w:rPr>
        <w:t xml:space="preserve">trategy and become the lead for this area. </w:t>
      </w:r>
    </w:p>
    <w:p w14:paraId="2495BFC1" w14:textId="77777777" w:rsidR="00854FEB" w:rsidRPr="00663028" w:rsidRDefault="00854FEB" w:rsidP="00BF42BD">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Research and disseminate information </w:t>
      </w:r>
      <w:r w:rsidR="00BF42BD" w:rsidRPr="00663028">
        <w:rPr>
          <w:rFonts w:ascii="Arial" w:hAnsi="Arial" w:cs="Arial"/>
          <w:sz w:val="24"/>
          <w:szCs w:val="24"/>
        </w:rPr>
        <w:t xml:space="preserve">from best practice and </w:t>
      </w:r>
      <w:r w:rsidRPr="00663028">
        <w:rPr>
          <w:rFonts w:ascii="Arial" w:hAnsi="Arial" w:cs="Arial"/>
          <w:sz w:val="24"/>
          <w:szCs w:val="24"/>
        </w:rPr>
        <w:t>maintain</w:t>
      </w:r>
      <w:r w:rsidR="00BF42BD" w:rsidRPr="00663028">
        <w:rPr>
          <w:rFonts w:ascii="Arial" w:hAnsi="Arial" w:cs="Arial"/>
          <w:sz w:val="24"/>
          <w:szCs w:val="24"/>
        </w:rPr>
        <w:t xml:space="preserve"> contacts with key organisations in this field. </w:t>
      </w:r>
    </w:p>
    <w:p w14:paraId="1FEA07FC" w14:textId="77777777" w:rsidR="00BF42BD" w:rsidRPr="00663028" w:rsidRDefault="00BF42BD" w:rsidP="00BF42BD">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Work with others to train and coach </w:t>
      </w:r>
      <w:r w:rsidR="00854FEB" w:rsidRPr="00663028">
        <w:rPr>
          <w:rFonts w:ascii="Arial" w:hAnsi="Arial" w:cs="Arial"/>
          <w:sz w:val="24"/>
          <w:szCs w:val="24"/>
        </w:rPr>
        <w:t xml:space="preserve">staff </w:t>
      </w:r>
      <w:r w:rsidRPr="00663028">
        <w:rPr>
          <w:rFonts w:ascii="Arial" w:hAnsi="Arial" w:cs="Arial"/>
          <w:sz w:val="24"/>
          <w:szCs w:val="24"/>
        </w:rPr>
        <w:t xml:space="preserve">in </w:t>
      </w:r>
      <w:r w:rsidR="00854FEB" w:rsidRPr="00663028">
        <w:rPr>
          <w:rFonts w:ascii="Arial" w:hAnsi="Arial" w:cs="Arial"/>
          <w:sz w:val="24"/>
          <w:szCs w:val="24"/>
        </w:rPr>
        <w:t>your lead</w:t>
      </w:r>
      <w:r w:rsidRPr="00663028">
        <w:rPr>
          <w:rFonts w:ascii="Arial" w:hAnsi="Arial" w:cs="Arial"/>
          <w:sz w:val="24"/>
          <w:szCs w:val="24"/>
        </w:rPr>
        <w:t xml:space="preserve"> area of practice and monitor effectiveness.</w:t>
      </w:r>
    </w:p>
    <w:p w14:paraId="70412337" w14:textId="77777777" w:rsidR="0074746D" w:rsidRPr="00663028" w:rsidRDefault="00856C59" w:rsidP="00A501CC">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Diligently u</w:t>
      </w:r>
      <w:r w:rsidR="0074746D" w:rsidRPr="00663028">
        <w:rPr>
          <w:rFonts w:ascii="Arial" w:hAnsi="Arial" w:cs="Arial"/>
          <w:sz w:val="24"/>
          <w:szCs w:val="24"/>
        </w:rPr>
        <w:t>se information technology and systems to enter appropriate information about individuals to enable compilation of written reports and continuity of supports</w:t>
      </w:r>
      <w:r w:rsidRPr="00663028">
        <w:rPr>
          <w:rFonts w:ascii="Arial" w:hAnsi="Arial" w:cs="Arial"/>
          <w:sz w:val="24"/>
          <w:szCs w:val="24"/>
        </w:rPr>
        <w:t xml:space="preserve"> across all service offerings</w:t>
      </w:r>
      <w:r w:rsidR="0074746D" w:rsidRPr="00663028">
        <w:rPr>
          <w:rFonts w:ascii="Arial" w:hAnsi="Arial" w:cs="Arial"/>
          <w:sz w:val="24"/>
          <w:szCs w:val="24"/>
        </w:rPr>
        <w:t>.</w:t>
      </w:r>
    </w:p>
    <w:p w14:paraId="0DF0D890" w14:textId="77777777" w:rsidR="00856C59" w:rsidRPr="00663028" w:rsidRDefault="00856C59" w:rsidP="00BF42BD">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Ensure quality client records are gathered and maintained</w:t>
      </w:r>
      <w:r w:rsidRPr="00663028">
        <w:rPr>
          <w:rFonts w:ascii="Arial" w:hAnsi="Arial" w:cs="Arial"/>
          <w:strike/>
          <w:sz w:val="24"/>
          <w:szCs w:val="24"/>
        </w:rPr>
        <w:t>,</w:t>
      </w:r>
      <w:r w:rsidRPr="00663028">
        <w:rPr>
          <w:rFonts w:ascii="Arial" w:hAnsi="Arial" w:cs="Arial"/>
          <w:sz w:val="24"/>
          <w:szCs w:val="24"/>
        </w:rPr>
        <w:t xml:space="preserve"> and data is collected to assess and monitor the effectiveness and adequacy of services to meet necessary service agreement obligations.  </w:t>
      </w:r>
    </w:p>
    <w:p w14:paraId="6BB0CF39" w14:textId="77777777" w:rsidR="00856C59" w:rsidRPr="00663028" w:rsidRDefault="00856C59" w:rsidP="00856C59">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Establish and work collaboratively with other health and community care providers to ensure continuity of care for clients. Liaise, consult and advocate; ensuring clients receive coordinated and integrated services. </w:t>
      </w:r>
    </w:p>
    <w:p w14:paraId="790A9F69" w14:textId="77777777" w:rsidR="00856C59" w:rsidRPr="00663028" w:rsidRDefault="00856C59" w:rsidP="00856C59">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Provide consultancy, training and information regarding vision loss, to other service providers, community agencies, carers, and volunteer groups.</w:t>
      </w:r>
    </w:p>
    <w:p w14:paraId="395D5464" w14:textId="77777777" w:rsidR="00856C59" w:rsidRPr="00663028" w:rsidRDefault="00856C59" w:rsidP="00856C59">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Undertake Continuous Improvement practices to improve internal and external policies, </w:t>
      </w:r>
      <w:r w:rsidR="000A5E2A" w:rsidRPr="00663028">
        <w:rPr>
          <w:rFonts w:ascii="Arial" w:hAnsi="Arial" w:cs="Arial"/>
          <w:sz w:val="24"/>
          <w:szCs w:val="24"/>
        </w:rPr>
        <w:t xml:space="preserve">procedures, </w:t>
      </w:r>
      <w:r w:rsidRPr="00663028">
        <w:rPr>
          <w:rFonts w:ascii="Arial" w:hAnsi="Arial" w:cs="Arial"/>
          <w:sz w:val="24"/>
          <w:szCs w:val="24"/>
        </w:rPr>
        <w:t>practices and services.</w:t>
      </w:r>
    </w:p>
    <w:p w14:paraId="4C7B567F" w14:textId="77777777" w:rsidR="00856C59" w:rsidRPr="00663028" w:rsidRDefault="00856C59" w:rsidP="00A501CC">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t>Develop and maintain links with higher education bodies to support student placements and research relationships as required.</w:t>
      </w:r>
    </w:p>
    <w:p w14:paraId="074FA12E" w14:textId="2F9F11AF" w:rsidR="008E2AC5" w:rsidRPr="00663028" w:rsidRDefault="008E2AC5" w:rsidP="008E2AC5">
      <w:pPr>
        <w:pStyle w:val="ListParagraph"/>
        <w:numPr>
          <w:ilvl w:val="0"/>
          <w:numId w:val="2"/>
        </w:numPr>
        <w:rPr>
          <w:rFonts w:ascii="Arial" w:hAnsi="Arial" w:cs="Arial"/>
          <w:sz w:val="24"/>
          <w:szCs w:val="24"/>
        </w:rPr>
      </w:pPr>
      <w:r w:rsidRPr="00663028">
        <w:rPr>
          <w:rFonts w:ascii="Arial" w:hAnsi="Arial" w:cs="Arial"/>
          <w:sz w:val="24"/>
          <w:szCs w:val="24"/>
        </w:rPr>
        <w:t xml:space="preserve">Assist in the development, implementation and evaluation of group program and/or projects as required. </w:t>
      </w:r>
    </w:p>
    <w:p w14:paraId="51871F8B" w14:textId="59B1E0FB" w:rsidR="008B3F16" w:rsidRPr="00663028" w:rsidRDefault="008B3F16" w:rsidP="008B3F16">
      <w:pPr>
        <w:pStyle w:val="ListParagraph"/>
        <w:numPr>
          <w:ilvl w:val="0"/>
          <w:numId w:val="2"/>
        </w:numPr>
        <w:rPr>
          <w:rFonts w:ascii="Arial" w:hAnsi="Arial" w:cs="Arial"/>
          <w:sz w:val="24"/>
          <w:szCs w:val="24"/>
        </w:rPr>
      </w:pPr>
      <w:r w:rsidRPr="00663028">
        <w:rPr>
          <w:rFonts w:ascii="Arial" w:hAnsi="Arial" w:cs="Arial"/>
          <w:sz w:val="24"/>
          <w:szCs w:val="24"/>
        </w:rPr>
        <w:t xml:space="preserve">Contribute to the development and innovation of </w:t>
      </w:r>
      <w:r w:rsidR="00200308">
        <w:rPr>
          <w:rFonts w:ascii="Arial" w:hAnsi="Arial" w:cs="Arial"/>
          <w:sz w:val="24"/>
          <w:szCs w:val="24"/>
        </w:rPr>
        <w:t>See Differently</w:t>
      </w:r>
      <w:r w:rsidRPr="00663028">
        <w:rPr>
          <w:rFonts w:ascii="Arial" w:hAnsi="Arial" w:cs="Arial"/>
          <w:sz w:val="24"/>
          <w:szCs w:val="24"/>
        </w:rPr>
        <w:t xml:space="preserve"> services to raise the professional profile of the organisation.</w:t>
      </w:r>
    </w:p>
    <w:p w14:paraId="5E52A846" w14:textId="7E1EF61C" w:rsidR="008E2AC5" w:rsidRPr="00663028" w:rsidRDefault="008B3F16" w:rsidP="00C311A7">
      <w:pPr>
        <w:pStyle w:val="ListParagraph"/>
        <w:numPr>
          <w:ilvl w:val="0"/>
          <w:numId w:val="2"/>
        </w:numPr>
        <w:spacing w:after="0"/>
        <w:ind w:left="714" w:hanging="357"/>
        <w:contextualSpacing w:val="0"/>
        <w:rPr>
          <w:rFonts w:ascii="Arial" w:hAnsi="Arial" w:cs="Arial"/>
          <w:sz w:val="24"/>
          <w:szCs w:val="24"/>
        </w:rPr>
      </w:pPr>
      <w:r w:rsidRPr="00663028">
        <w:rPr>
          <w:rFonts w:ascii="Arial" w:hAnsi="Arial" w:cs="Arial"/>
          <w:sz w:val="24"/>
          <w:szCs w:val="24"/>
        </w:rPr>
        <w:t xml:space="preserve">Role model positive behaviour and team approach to enhance effective working relationships in both team and organisational level. </w:t>
      </w:r>
    </w:p>
    <w:p w14:paraId="32B21BA2" w14:textId="77777777" w:rsidR="00854FEB" w:rsidRPr="00663028" w:rsidRDefault="00854FEB" w:rsidP="00854FEB">
      <w:pPr>
        <w:autoSpaceDE w:val="0"/>
        <w:autoSpaceDN w:val="0"/>
        <w:adjustRightInd w:val="0"/>
        <w:spacing w:before="360" w:after="240"/>
        <w:jc w:val="both"/>
        <w:rPr>
          <w:rFonts w:ascii="Arial" w:hAnsi="Arial" w:cs="Arial"/>
          <w:b/>
          <w:bCs/>
          <w:sz w:val="24"/>
          <w:szCs w:val="24"/>
        </w:rPr>
      </w:pPr>
      <w:r w:rsidRPr="00663028">
        <w:rPr>
          <w:rFonts w:ascii="Arial" w:hAnsi="Arial" w:cs="Arial"/>
          <w:b/>
          <w:bCs/>
          <w:sz w:val="24"/>
          <w:szCs w:val="24"/>
        </w:rPr>
        <w:t xml:space="preserve">Professional Development </w:t>
      </w:r>
    </w:p>
    <w:p w14:paraId="75DAD2FD" w14:textId="25DFD98A" w:rsidR="00854FEB" w:rsidRPr="00663028" w:rsidRDefault="00854FEB" w:rsidP="00C311A7">
      <w:pPr>
        <w:pStyle w:val="ListParagraph"/>
        <w:numPr>
          <w:ilvl w:val="0"/>
          <w:numId w:val="2"/>
        </w:numPr>
        <w:spacing w:after="120" w:line="240" w:lineRule="auto"/>
        <w:ind w:left="714" w:hanging="357"/>
        <w:contextualSpacing w:val="0"/>
        <w:jc w:val="both"/>
        <w:rPr>
          <w:rFonts w:ascii="Arial" w:hAnsi="Arial" w:cs="Arial"/>
          <w:sz w:val="24"/>
          <w:szCs w:val="24"/>
        </w:rPr>
      </w:pPr>
      <w:r w:rsidRPr="00663028">
        <w:rPr>
          <w:rFonts w:ascii="Arial" w:hAnsi="Arial" w:cs="Arial"/>
          <w:sz w:val="24"/>
          <w:szCs w:val="24"/>
        </w:rPr>
        <w:t>Maintain hours of continual professional development as required by</w:t>
      </w:r>
      <w:r w:rsidR="008B7BD0" w:rsidRPr="00663028">
        <w:rPr>
          <w:rFonts w:ascii="Arial" w:hAnsi="Arial" w:cs="Arial"/>
          <w:sz w:val="24"/>
          <w:szCs w:val="24"/>
        </w:rPr>
        <w:t xml:space="preserve"> </w:t>
      </w:r>
      <w:r w:rsidR="00AD714D" w:rsidRPr="00663028">
        <w:rPr>
          <w:rFonts w:ascii="Arial" w:hAnsi="Arial" w:cs="Arial"/>
          <w:sz w:val="24"/>
          <w:szCs w:val="24"/>
        </w:rPr>
        <w:t>AHPRA</w:t>
      </w:r>
      <w:r w:rsidRPr="00663028">
        <w:rPr>
          <w:rFonts w:ascii="Arial" w:hAnsi="Arial" w:cs="Arial"/>
          <w:sz w:val="24"/>
          <w:szCs w:val="24"/>
        </w:rPr>
        <w:t xml:space="preserve">. </w:t>
      </w:r>
    </w:p>
    <w:p w14:paraId="66DD3C81" w14:textId="77777777" w:rsidR="00854FEB" w:rsidRPr="00663028" w:rsidRDefault="00854FEB" w:rsidP="00854FEB">
      <w:pPr>
        <w:pStyle w:val="ListParagraph"/>
        <w:numPr>
          <w:ilvl w:val="0"/>
          <w:numId w:val="2"/>
        </w:numPr>
        <w:spacing w:before="120" w:after="120" w:line="240" w:lineRule="auto"/>
        <w:contextualSpacing w:val="0"/>
        <w:jc w:val="both"/>
        <w:rPr>
          <w:rFonts w:ascii="Arial" w:hAnsi="Arial" w:cs="Arial"/>
          <w:sz w:val="24"/>
          <w:szCs w:val="24"/>
        </w:rPr>
      </w:pPr>
      <w:r w:rsidRPr="00663028">
        <w:rPr>
          <w:rFonts w:ascii="Arial" w:hAnsi="Arial" w:cs="Arial"/>
          <w:sz w:val="24"/>
          <w:szCs w:val="24"/>
        </w:rPr>
        <w:lastRenderedPageBreak/>
        <w:t xml:space="preserve">A willingness and capacity to become better equipped to perform job responsibilities by transferring new knowledge and skills gained through training to the workplace. </w:t>
      </w:r>
    </w:p>
    <w:p w14:paraId="5066FFCC" w14:textId="6F4AC503" w:rsidR="00854FEB" w:rsidRPr="00663028" w:rsidRDefault="00A70185" w:rsidP="00C311A7">
      <w:pPr>
        <w:pStyle w:val="ListParagraph"/>
        <w:numPr>
          <w:ilvl w:val="0"/>
          <w:numId w:val="2"/>
        </w:numPr>
        <w:spacing w:before="120" w:after="0" w:line="240" w:lineRule="auto"/>
        <w:ind w:left="714" w:hanging="357"/>
        <w:contextualSpacing w:val="0"/>
        <w:jc w:val="both"/>
        <w:rPr>
          <w:rFonts w:ascii="Arial" w:hAnsi="Arial" w:cs="Arial"/>
          <w:sz w:val="24"/>
          <w:szCs w:val="24"/>
        </w:rPr>
      </w:pPr>
      <w:r w:rsidRPr="00663028">
        <w:rPr>
          <w:rFonts w:ascii="Arial" w:hAnsi="Arial" w:cs="Arial"/>
          <w:sz w:val="24"/>
          <w:szCs w:val="24"/>
        </w:rPr>
        <w:t>Maintain</w:t>
      </w:r>
      <w:r w:rsidR="00854FEB" w:rsidRPr="00663028">
        <w:rPr>
          <w:rFonts w:ascii="Arial" w:hAnsi="Arial" w:cs="Arial"/>
          <w:sz w:val="24"/>
          <w:szCs w:val="24"/>
        </w:rPr>
        <w:t xml:space="preserve"> individual training and development activities to update knowledge and skills relating to policy, system, procedure, product and service requirements inherent in current duties.</w:t>
      </w:r>
    </w:p>
    <w:p w14:paraId="60C73B50" w14:textId="77777777" w:rsidR="004A0F2D" w:rsidRDefault="004A0F2D" w:rsidP="00A501CC">
      <w:pPr>
        <w:autoSpaceDE w:val="0"/>
        <w:autoSpaceDN w:val="0"/>
        <w:adjustRightInd w:val="0"/>
        <w:spacing w:before="360" w:after="240"/>
        <w:jc w:val="both"/>
        <w:rPr>
          <w:rFonts w:ascii="Arial" w:hAnsi="Arial" w:cs="Arial"/>
          <w:b/>
          <w:bCs/>
          <w:sz w:val="24"/>
          <w:szCs w:val="24"/>
        </w:rPr>
      </w:pPr>
      <w:r w:rsidRPr="004A0F2D">
        <w:rPr>
          <w:rFonts w:ascii="Arial" w:hAnsi="Arial" w:cs="Arial"/>
          <w:b/>
          <w:bCs/>
          <w:sz w:val="24"/>
          <w:szCs w:val="24"/>
        </w:rPr>
        <w:t>Clinical Governance</w:t>
      </w:r>
    </w:p>
    <w:p w14:paraId="4DB631FC" w14:textId="77777777" w:rsidR="00A26E66" w:rsidRPr="00A26E66" w:rsidRDefault="00A26E66" w:rsidP="00A26E66">
      <w:pPr>
        <w:spacing w:after="120"/>
        <w:rPr>
          <w:rFonts w:ascii="Arial" w:hAnsi="Arial" w:cs="Arial"/>
          <w:color w:val="222222"/>
          <w:sz w:val="24"/>
          <w:szCs w:val="24"/>
          <w:shd w:val="clear" w:color="auto" w:fill="FFFFFF"/>
        </w:rPr>
      </w:pPr>
      <w:r w:rsidRPr="00A26E66">
        <w:rPr>
          <w:rFonts w:ascii="Arial" w:hAnsi="Arial" w:cs="Arial"/>
          <w:color w:val="222222"/>
          <w:sz w:val="24"/>
          <w:szCs w:val="24"/>
          <w:shd w:val="clear" w:color="auto" w:fill="FFFFFF"/>
        </w:rPr>
        <w:t>The workforce comprises all personnel who are employed or contracted, including health practitioners, staff who provide clinical support and staff who have an indirect role in providing support to clients. This includes responsibilities to:</w:t>
      </w:r>
    </w:p>
    <w:p w14:paraId="61A87DDE" w14:textId="77777777" w:rsidR="00A26E66" w:rsidRPr="00A26E66" w:rsidRDefault="00A26E66" w:rsidP="00395360">
      <w:pPr>
        <w:pStyle w:val="ListParagraph"/>
        <w:numPr>
          <w:ilvl w:val="0"/>
          <w:numId w:val="29"/>
        </w:numPr>
        <w:spacing w:after="120" w:line="240" w:lineRule="auto"/>
        <w:ind w:left="789" w:hanging="505"/>
        <w:contextualSpacing w:val="0"/>
        <w:rPr>
          <w:rFonts w:ascii="Arial" w:hAnsi="Arial" w:cs="Arial"/>
          <w:color w:val="222222"/>
          <w:sz w:val="24"/>
          <w:szCs w:val="24"/>
          <w:shd w:val="clear" w:color="auto" w:fill="FFFFFF"/>
        </w:rPr>
      </w:pPr>
      <w:r w:rsidRPr="00A26E66">
        <w:rPr>
          <w:rFonts w:ascii="Arial" w:hAnsi="Arial" w:cs="Arial"/>
          <w:color w:val="222222"/>
          <w:sz w:val="24"/>
          <w:szCs w:val="24"/>
          <w:shd w:val="clear" w:color="auto" w:fill="FFFFFF"/>
        </w:rPr>
        <w:t>Prioritise the provision of safe, quality support and services to clients every time.</w:t>
      </w:r>
    </w:p>
    <w:p w14:paraId="17F18804" w14:textId="77777777" w:rsidR="00A26E66" w:rsidRPr="00A26E66" w:rsidRDefault="00A26E66" w:rsidP="00395360">
      <w:pPr>
        <w:pStyle w:val="ListParagraph"/>
        <w:numPr>
          <w:ilvl w:val="0"/>
          <w:numId w:val="29"/>
        </w:numPr>
        <w:spacing w:after="120" w:line="240" w:lineRule="auto"/>
        <w:ind w:left="789" w:hanging="505"/>
        <w:contextualSpacing w:val="0"/>
        <w:rPr>
          <w:rFonts w:ascii="Arial" w:hAnsi="Arial" w:cs="Arial"/>
          <w:color w:val="222222"/>
          <w:sz w:val="24"/>
          <w:szCs w:val="24"/>
          <w:shd w:val="clear" w:color="auto" w:fill="FFFFFF"/>
        </w:rPr>
      </w:pPr>
      <w:r w:rsidRPr="00A26E66">
        <w:rPr>
          <w:rFonts w:ascii="Arial" w:hAnsi="Arial" w:cs="Arial"/>
          <w:color w:val="222222"/>
          <w:sz w:val="24"/>
          <w:szCs w:val="24"/>
          <w:shd w:val="clear" w:color="auto" w:fill="FFFFFF"/>
        </w:rPr>
        <w:t>Provide support and services in accordance with evidence-based policies, procedures, protocols and standards.</w:t>
      </w:r>
    </w:p>
    <w:p w14:paraId="27FBB72E" w14:textId="77777777" w:rsidR="00A26E66" w:rsidRPr="00A26E66" w:rsidRDefault="00A26E66" w:rsidP="00395360">
      <w:pPr>
        <w:pStyle w:val="ListParagraph"/>
        <w:numPr>
          <w:ilvl w:val="0"/>
          <w:numId w:val="29"/>
        </w:numPr>
        <w:spacing w:after="120" w:line="240" w:lineRule="auto"/>
        <w:ind w:left="789" w:hanging="505"/>
        <w:contextualSpacing w:val="0"/>
        <w:rPr>
          <w:rFonts w:ascii="Arial" w:hAnsi="Arial" w:cs="Arial"/>
          <w:color w:val="222222"/>
          <w:sz w:val="24"/>
          <w:szCs w:val="24"/>
          <w:shd w:val="clear" w:color="auto" w:fill="FFFFFF"/>
        </w:rPr>
      </w:pPr>
      <w:r w:rsidRPr="00A26E66">
        <w:rPr>
          <w:rFonts w:ascii="Arial" w:hAnsi="Arial" w:cs="Arial"/>
          <w:color w:val="222222"/>
          <w:sz w:val="24"/>
          <w:szCs w:val="24"/>
          <w:shd w:val="clear" w:color="auto" w:fill="FFFFFF"/>
        </w:rPr>
        <w:t>Engage in ongoing learning, development and quarterly goal setting to develop and maintain skills and competence to be able to perform roles and responsibilities for clinical quality and safety.</w:t>
      </w:r>
    </w:p>
    <w:p w14:paraId="7EAF1C40" w14:textId="77777777" w:rsidR="00A26E66" w:rsidRPr="00A26E66" w:rsidRDefault="00A26E66" w:rsidP="00395360">
      <w:pPr>
        <w:pStyle w:val="ListParagraph"/>
        <w:numPr>
          <w:ilvl w:val="0"/>
          <w:numId w:val="29"/>
        </w:numPr>
        <w:spacing w:after="120" w:line="240" w:lineRule="auto"/>
        <w:ind w:left="789" w:hanging="505"/>
        <w:contextualSpacing w:val="0"/>
        <w:rPr>
          <w:rFonts w:ascii="Arial" w:hAnsi="Arial" w:cs="Arial"/>
          <w:color w:val="222222"/>
          <w:sz w:val="24"/>
          <w:szCs w:val="24"/>
          <w:shd w:val="clear" w:color="auto" w:fill="FFFFFF"/>
        </w:rPr>
      </w:pPr>
      <w:r w:rsidRPr="00A26E66">
        <w:rPr>
          <w:rFonts w:ascii="Arial" w:hAnsi="Arial" w:cs="Arial"/>
          <w:color w:val="222222"/>
          <w:sz w:val="24"/>
          <w:szCs w:val="24"/>
          <w:shd w:val="clear" w:color="auto" w:fill="FFFFFF"/>
        </w:rPr>
        <w:t>Speak up and raise concerns, including reporting incidents and risks relating to clinical quality and safety.</w:t>
      </w:r>
    </w:p>
    <w:p w14:paraId="1EDBBA77" w14:textId="77777777" w:rsidR="00A26E66" w:rsidRPr="00A26E66" w:rsidRDefault="00A26E66" w:rsidP="00C311A7">
      <w:pPr>
        <w:pStyle w:val="ListParagraph"/>
        <w:numPr>
          <w:ilvl w:val="0"/>
          <w:numId w:val="29"/>
        </w:numPr>
        <w:spacing w:after="0" w:line="240" w:lineRule="auto"/>
        <w:ind w:left="789" w:hanging="505"/>
        <w:contextualSpacing w:val="0"/>
        <w:rPr>
          <w:rFonts w:ascii="Arial" w:hAnsi="Arial" w:cs="Arial"/>
          <w:color w:val="222222"/>
          <w:sz w:val="24"/>
          <w:szCs w:val="24"/>
          <w:shd w:val="clear" w:color="auto" w:fill="FFFFFF"/>
        </w:rPr>
      </w:pPr>
      <w:r w:rsidRPr="00A26E66">
        <w:rPr>
          <w:rFonts w:ascii="Arial" w:hAnsi="Arial" w:cs="Arial"/>
          <w:color w:val="222222"/>
          <w:sz w:val="24"/>
          <w:szCs w:val="24"/>
          <w:shd w:val="clear" w:color="auto" w:fill="FFFFFF"/>
        </w:rPr>
        <w:t>Work to improve the quality and safety of clinical support, participate in improvement activities and contribute to a culture of respect, safety, transparency, accountability, teamwork and collaboration.</w:t>
      </w:r>
    </w:p>
    <w:p w14:paraId="782800EA" w14:textId="563B57E2" w:rsidR="007B568B" w:rsidRPr="00663028" w:rsidRDefault="007B568B" w:rsidP="00A501CC">
      <w:pPr>
        <w:autoSpaceDE w:val="0"/>
        <w:autoSpaceDN w:val="0"/>
        <w:adjustRightInd w:val="0"/>
        <w:spacing w:before="360" w:after="240"/>
        <w:jc w:val="both"/>
        <w:rPr>
          <w:rFonts w:ascii="Arial" w:hAnsi="Arial" w:cs="Arial"/>
          <w:b/>
          <w:bCs/>
          <w:sz w:val="24"/>
          <w:szCs w:val="24"/>
        </w:rPr>
      </w:pPr>
      <w:r w:rsidRPr="00663028">
        <w:rPr>
          <w:rFonts w:ascii="Arial" w:hAnsi="Arial" w:cs="Arial"/>
          <w:b/>
          <w:bCs/>
          <w:sz w:val="24"/>
          <w:szCs w:val="24"/>
        </w:rPr>
        <w:t xml:space="preserve">Organisational Compliance </w:t>
      </w:r>
    </w:p>
    <w:p w14:paraId="295EE929" w14:textId="77777777" w:rsidR="00D95A23" w:rsidRPr="00D95A23" w:rsidRDefault="00D95A23" w:rsidP="00395360">
      <w:pPr>
        <w:pStyle w:val="ListParagraph"/>
        <w:numPr>
          <w:ilvl w:val="0"/>
          <w:numId w:val="30"/>
        </w:numPr>
        <w:spacing w:after="120"/>
        <w:ind w:hanging="578"/>
        <w:contextualSpacing w:val="0"/>
        <w:jc w:val="both"/>
        <w:rPr>
          <w:rFonts w:ascii="Arial" w:hAnsi="Arial" w:cs="Arial"/>
          <w:sz w:val="24"/>
          <w:szCs w:val="24"/>
        </w:rPr>
      </w:pPr>
      <w:r w:rsidRPr="00D95A23">
        <w:rPr>
          <w:rFonts w:ascii="Arial" w:hAnsi="Arial" w:cs="Arial"/>
          <w:sz w:val="24"/>
          <w:szCs w:val="24"/>
        </w:rPr>
        <w:t>Ensure sound operational knowledge of legislative, regulatory and Code of Conduct requirements including Complaint Handling and Dispute Resolution.</w:t>
      </w:r>
    </w:p>
    <w:p w14:paraId="39238876" w14:textId="77777777" w:rsidR="00D95A23" w:rsidRPr="00D95A23" w:rsidRDefault="00D95A23" w:rsidP="00395360">
      <w:pPr>
        <w:pStyle w:val="ListParagraph"/>
        <w:numPr>
          <w:ilvl w:val="0"/>
          <w:numId w:val="30"/>
        </w:numPr>
        <w:spacing w:after="120"/>
        <w:ind w:hanging="578"/>
        <w:contextualSpacing w:val="0"/>
        <w:jc w:val="both"/>
        <w:rPr>
          <w:rFonts w:ascii="Arial" w:hAnsi="Arial" w:cs="Arial"/>
          <w:sz w:val="24"/>
          <w:szCs w:val="24"/>
        </w:rPr>
      </w:pPr>
      <w:r w:rsidRPr="00D95A23">
        <w:rPr>
          <w:rFonts w:ascii="Arial" w:hAnsi="Arial" w:cs="Arial"/>
          <w:sz w:val="24"/>
          <w:szCs w:val="24"/>
        </w:rPr>
        <w:t>Ensure that you are aware of, understand and operate in accordance with See Differently’s Human Resource (HR) policies and procedures, including (but not limited to), See Differently Code of Conduct and Resolution of Grievances.</w:t>
      </w:r>
    </w:p>
    <w:p w14:paraId="2336E40C" w14:textId="77777777" w:rsidR="00D95A23" w:rsidRPr="00D95A23" w:rsidRDefault="00D95A23" w:rsidP="00395360">
      <w:pPr>
        <w:pStyle w:val="ListParagraph"/>
        <w:numPr>
          <w:ilvl w:val="0"/>
          <w:numId w:val="30"/>
        </w:numPr>
        <w:spacing w:after="120" w:line="240" w:lineRule="auto"/>
        <w:ind w:hanging="578"/>
        <w:contextualSpacing w:val="0"/>
        <w:jc w:val="both"/>
        <w:rPr>
          <w:rFonts w:ascii="Arial" w:hAnsi="Arial" w:cs="Arial"/>
          <w:sz w:val="24"/>
          <w:szCs w:val="24"/>
        </w:rPr>
      </w:pPr>
      <w:r w:rsidRPr="00D95A23">
        <w:rPr>
          <w:rFonts w:ascii="Arial" w:hAnsi="Arial" w:cs="Arial"/>
          <w:sz w:val="24"/>
          <w:szCs w:val="24"/>
        </w:rPr>
        <w:t xml:space="preserve">Ensure a sound knowledge of See Differently quality assurance policies, procedures, products, services, and systems to comply within the authorities and restrictions in relation to the duties of this role. </w:t>
      </w:r>
    </w:p>
    <w:p w14:paraId="0BD75749" w14:textId="77777777" w:rsidR="00D95A23" w:rsidRPr="00D95A23" w:rsidRDefault="00D95A23" w:rsidP="00395360">
      <w:pPr>
        <w:pStyle w:val="ListParagraph"/>
        <w:numPr>
          <w:ilvl w:val="0"/>
          <w:numId w:val="30"/>
        </w:numPr>
        <w:spacing w:after="120" w:line="240" w:lineRule="auto"/>
        <w:ind w:hanging="578"/>
        <w:contextualSpacing w:val="0"/>
        <w:jc w:val="both"/>
        <w:rPr>
          <w:rFonts w:ascii="Arial" w:hAnsi="Arial" w:cs="Arial"/>
          <w:sz w:val="24"/>
          <w:szCs w:val="24"/>
        </w:rPr>
      </w:pPr>
      <w:r w:rsidRPr="00D95A23">
        <w:rPr>
          <w:rFonts w:ascii="Arial" w:hAnsi="Arial" w:cs="Arial"/>
          <w:sz w:val="24"/>
          <w:szCs w:val="24"/>
        </w:rPr>
        <w:t>At all times, ensure consumer rights are adhered to in accordance with the National Disability Insurance Scheme Quality and Safeguards and Aged Care Quality Standards and any other relevant service standards and legislation as appropriate.</w:t>
      </w:r>
    </w:p>
    <w:p w14:paraId="5F3C4477" w14:textId="77777777" w:rsidR="00D95A23" w:rsidRPr="00D95A23" w:rsidRDefault="00D95A23" w:rsidP="00395360">
      <w:pPr>
        <w:pStyle w:val="ListParagraph"/>
        <w:numPr>
          <w:ilvl w:val="0"/>
          <w:numId w:val="30"/>
        </w:numPr>
        <w:spacing w:after="120" w:line="240" w:lineRule="auto"/>
        <w:ind w:hanging="578"/>
        <w:contextualSpacing w:val="0"/>
        <w:jc w:val="both"/>
        <w:rPr>
          <w:rFonts w:ascii="Arial" w:hAnsi="Arial" w:cs="Arial"/>
          <w:sz w:val="24"/>
          <w:szCs w:val="24"/>
        </w:rPr>
      </w:pPr>
      <w:r w:rsidRPr="00D95A23">
        <w:rPr>
          <w:rFonts w:ascii="Arial" w:hAnsi="Arial" w:cs="Arial"/>
          <w:sz w:val="24"/>
          <w:szCs w:val="24"/>
        </w:rPr>
        <w:t xml:space="preserve">Ensure adherence to privacy and confidentiality of information that conform to the requirements of See Differently and the Privacy Act when accessing client details. </w:t>
      </w:r>
    </w:p>
    <w:p w14:paraId="261B64DF" w14:textId="77777777" w:rsidR="00D95A23" w:rsidRPr="00D95A23" w:rsidRDefault="00D95A23" w:rsidP="00C311A7">
      <w:pPr>
        <w:pStyle w:val="ListParagraph"/>
        <w:numPr>
          <w:ilvl w:val="0"/>
          <w:numId w:val="30"/>
        </w:numPr>
        <w:spacing w:after="0"/>
        <w:ind w:hanging="578"/>
        <w:contextualSpacing w:val="0"/>
        <w:jc w:val="both"/>
        <w:rPr>
          <w:rFonts w:ascii="Arial" w:hAnsi="Arial" w:cs="Arial"/>
          <w:sz w:val="24"/>
          <w:szCs w:val="24"/>
        </w:rPr>
      </w:pPr>
      <w:r w:rsidRPr="00D95A23">
        <w:rPr>
          <w:rFonts w:ascii="Arial" w:hAnsi="Arial" w:cs="Arial"/>
          <w:sz w:val="24"/>
          <w:szCs w:val="24"/>
        </w:rPr>
        <w:t>Undertake other duties as required by your Executive Manager.</w:t>
      </w:r>
    </w:p>
    <w:p w14:paraId="593B01F6" w14:textId="1F668222" w:rsidR="00C311A7" w:rsidRPr="00C311A7" w:rsidRDefault="00C311A7" w:rsidP="00C311A7">
      <w:pPr>
        <w:pStyle w:val="ListParagraph"/>
        <w:spacing w:before="360" w:after="240"/>
        <w:ind w:left="0"/>
        <w:contextualSpacing w:val="0"/>
        <w:rPr>
          <w:sz w:val="24"/>
          <w:szCs w:val="24"/>
        </w:rPr>
      </w:pPr>
      <w:bookmarkStart w:id="1" w:name="_Hlk132882824"/>
      <w:r w:rsidRPr="00C311A7">
        <w:rPr>
          <w:rFonts w:ascii="Arial" w:hAnsi="Arial" w:cs="Arial"/>
          <w:b/>
          <w:bCs/>
          <w:sz w:val="24"/>
          <w:szCs w:val="24"/>
        </w:rPr>
        <w:t>Work Health and Safety</w:t>
      </w:r>
    </w:p>
    <w:p w14:paraId="47C71242" w14:textId="77777777" w:rsidR="00C311A7" w:rsidRPr="00C311A7" w:rsidRDefault="00C311A7" w:rsidP="00C311A7">
      <w:pPr>
        <w:pStyle w:val="ListParagraph"/>
        <w:numPr>
          <w:ilvl w:val="0"/>
          <w:numId w:val="31"/>
        </w:numPr>
        <w:spacing w:after="120"/>
        <w:ind w:left="714" w:hanging="357"/>
        <w:contextualSpacing w:val="0"/>
        <w:rPr>
          <w:rFonts w:ascii="Arial" w:hAnsi="Arial" w:cs="Arial"/>
          <w:sz w:val="24"/>
          <w:szCs w:val="24"/>
        </w:rPr>
      </w:pPr>
      <w:r w:rsidRPr="00C311A7">
        <w:rPr>
          <w:rFonts w:ascii="Arial" w:hAnsi="Arial" w:cs="Arial"/>
          <w:sz w:val="24"/>
          <w:szCs w:val="24"/>
        </w:rPr>
        <w:t>Ensure you are aware of and comply with all work, health and safety policies of the organisation relevant to your role.</w:t>
      </w:r>
    </w:p>
    <w:p w14:paraId="3B144A4A" w14:textId="77777777" w:rsidR="00C311A7" w:rsidRPr="00C311A7" w:rsidRDefault="00C311A7" w:rsidP="00C311A7">
      <w:pPr>
        <w:pStyle w:val="ListParagraph"/>
        <w:numPr>
          <w:ilvl w:val="0"/>
          <w:numId w:val="31"/>
        </w:numPr>
        <w:spacing w:after="120"/>
        <w:ind w:left="714" w:hanging="357"/>
        <w:contextualSpacing w:val="0"/>
        <w:rPr>
          <w:rFonts w:ascii="Arial" w:hAnsi="Arial" w:cs="Arial"/>
          <w:sz w:val="24"/>
          <w:szCs w:val="24"/>
        </w:rPr>
      </w:pPr>
      <w:r w:rsidRPr="00C311A7">
        <w:rPr>
          <w:rFonts w:ascii="Arial" w:hAnsi="Arial" w:cs="Arial"/>
          <w:sz w:val="24"/>
          <w:szCs w:val="24"/>
        </w:rPr>
        <w:t>Report hazards in the workplace to your manager / coordinator and to make recommendations to management on how to reduce the level of risk.</w:t>
      </w:r>
    </w:p>
    <w:p w14:paraId="1472CA55" w14:textId="77777777" w:rsidR="00C311A7" w:rsidRPr="00C311A7" w:rsidRDefault="00C311A7" w:rsidP="00C311A7">
      <w:pPr>
        <w:pStyle w:val="ListParagraph"/>
        <w:numPr>
          <w:ilvl w:val="0"/>
          <w:numId w:val="31"/>
        </w:numPr>
        <w:spacing w:after="120"/>
        <w:ind w:left="714" w:hanging="357"/>
        <w:contextualSpacing w:val="0"/>
        <w:rPr>
          <w:rFonts w:ascii="Arial" w:hAnsi="Arial" w:cs="Arial"/>
          <w:sz w:val="24"/>
          <w:szCs w:val="24"/>
        </w:rPr>
      </w:pPr>
      <w:r w:rsidRPr="00C311A7">
        <w:rPr>
          <w:rFonts w:ascii="Arial" w:hAnsi="Arial" w:cs="Arial"/>
          <w:sz w:val="24"/>
          <w:szCs w:val="24"/>
        </w:rPr>
        <w:t>Avoiding adversely affecting your own health, safety and welfare or the health, safety, and welfare of any other person through any act or omission at work, or by the consumption of alcohol or drugs.</w:t>
      </w:r>
    </w:p>
    <w:p w14:paraId="12C8E35E" w14:textId="77777777" w:rsidR="00C311A7" w:rsidRPr="00C311A7" w:rsidRDefault="00C311A7" w:rsidP="00C311A7">
      <w:pPr>
        <w:pStyle w:val="ListParagraph"/>
        <w:numPr>
          <w:ilvl w:val="0"/>
          <w:numId w:val="31"/>
        </w:numPr>
        <w:spacing w:after="120"/>
        <w:ind w:left="714" w:hanging="357"/>
        <w:contextualSpacing w:val="0"/>
        <w:rPr>
          <w:rFonts w:ascii="Arial" w:hAnsi="Arial" w:cs="Arial"/>
          <w:sz w:val="24"/>
          <w:szCs w:val="24"/>
        </w:rPr>
      </w:pPr>
      <w:r w:rsidRPr="00C311A7">
        <w:rPr>
          <w:rFonts w:ascii="Arial" w:hAnsi="Arial" w:cs="Arial"/>
          <w:sz w:val="24"/>
          <w:szCs w:val="24"/>
        </w:rPr>
        <w:t>Making proper use of available safety procedures, safety devices and personal protective equipment.</w:t>
      </w:r>
    </w:p>
    <w:p w14:paraId="3FC74160" w14:textId="77777777" w:rsidR="00C311A7" w:rsidRPr="00C311A7" w:rsidRDefault="00C311A7" w:rsidP="00C311A7">
      <w:pPr>
        <w:pStyle w:val="ListParagraph"/>
        <w:numPr>
          <w:ilvl w:val="0"/>
          <w:numId w:val="31"/>
        </w:numPr>
        <w:spacing w:after="120"/>
        <w:ind w:left="714" w:hanging="357"/>
        <w:contextualSpacing w:val="0"/>
        <w:rPr>
          <w:rFonts w:ascii="Arial" w:hAnsi="Arial" w:cs="Arial"/>
          <w:sz w:val="24"/>
          <w:szCs w:val="24"/>
        </w:rPr>
      </w:pPr>
      <w:r w:rsidRPr="00C311A7">
        <w:rPr>
          <w:rFonts w:ascii="Arial" w:hAnsi="Arial" w:cs="Arial"/>
          <w:sz w:val="24"/>
          <w:szCs w:val="24"/>
        </w:rPr>
        <w:t>Obey any reasonable instruction from your manager / coordinator aimed at protecting your health and safety whilst at work and carry out your roles and responsibilities as detailed in the relevant health and safety policies and procedures.</w:t>
      </w:r>
    </w:p>
    <w:p w14:paraId="5A23CA81" w14:textId="77777777" w:rsidR="00C311A7" w:rsidRPr="00C311A7" w:rsidRDefault="00C311A7" w:rsidP="00C311A7">
      <w:pPr>
        <w:pStyle w:val="ListParagraph"/>
        <w:numPr>
          <w:ilvl w:val="0"/>
          <w:numId w:val="31"/>
        </w:numPr>
        <w:spacing w:after="0"/>
        <w:ind w:left="714" w:hanging="357"/>
        <w:contextualSpacing w:val="0"/>
        <w:rPr>
          <w:rFonts w:ascii="Arial" w:hAnsi="Arial" w:cs="Arial"/>
          <w:sz w:val="24"/>
          <w:szCs w:val="24"/>
        </w:rPr>
      </w:pPr>
      <w:r w:rsidRPr="00C311A7">
        <w:rPr>
          <w:rFonts w:ascii="Arial" w:hAnsi="Arial" w:cs="Arial"/>
          <w:sz w:val="24"/>
          <w:szCs w:val="24"/>
        </w:rPr>
        <w:t>Report all incidents and near misses to your manager / coordinator as soon as possible after the event, either in person or by telephone before submitting an incident report.</w:t>
      </w:r>
    </w:p>
    <w:bookmarkEnd w:id="1"/>
    <w:p w14:paraId="44DF4C1E" w14:textId="4CC0CF99" w:rsidR="009E6E5C" w:rsidRPr="00663028" w:rsidRDefault="009E6E5C" w:rsidP="00A501CC">
      <w:pPr>
        <w:spacing w:before="360" w:after="240" w:line="240" w:lineRule="auto"/>
        <w:jc w:val="both"/>
        <w:rPr>
          <w:rFonts w:ascii="Arial" w:hAnsi="Arial" w:cs="Arial"/>
          <w:b/>
          <w:sz w:val="24"/>
          <w:szCs w:val="24"/>
          <w:u w:val="single"/>
        </w:rPr>
      </w:pPr>
      <w:r w:rsidRPr="00663028">
        <w:rPr>
          <w:rFonts w:ascii="Arial" w:hAnsi="Arial" w:cs="Arial"/>
          <w:b/>
          <w:sz w:val="24"/>
          <w:szCs w:val="24"/>
          <w:u w:val="single"/>
        </w:rPr>
        <w:t>PERSON SPECIFICATION</w:t>
      </w:r>
    </w:p>
    <w:p w14:paraId="4577F1D1" w14:textId="77777777" w:rsidR="009E6E5C" w:rsidRPr="00663028" w:rsidRDefault="009E6E5C" w:rsidP="00A501CC">
      <w:pPr>
        <w:spacing w:before="120" w:after="240" w:line="240" w:lineRule="auto"/>
        <w:jc w:val="both"/>
        <w:rPr>
          <w:rFonts w:ascii="Arial" w:hAnsi="Arial" w:cs="Arial"/>
          <w:b/>
          <w:sz w:val="24"/>
          <w:szCs w:val="24"/>
        </w:rPr>
      </w:pPr>
      <w:r w:rsidRPr="00663028">
        <w:rPr>
          <w:rFonts w:ascii="Arial" w:hAnsi="Arial" w:cs="Arial"/>
          <w:b/>
          <w:sz w:val="24"/>
          <w:szCs w:val="24"/>
        </w:rPr>
        <w:t>Essential Criteria</w:t>
      </w:r>
    </w:p>
    <w:p w14:paraId="2584AD61" w14:textId="58F78C71" w:rsidR="009E6E5C" w:rsidRPr="00663028" w:rsidRDefault="009E6E5C"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Bachelor </w:t>
      </w:r>
      <w:r w:rsidR="00D37D51" w:rsidRPr="00663028">
        <w:rPr>
          <w:rFonts w:ascii="Arial" w:hAnsi="Arial" w:cs="Arial"/>
          <w:sz w:val="24"/>
          <w:szCs w:val="24"/>
        </w:rPr>
        <w:t>of</w:t>
      </w:r>
      <w:r w:rsidR="00051768" w:rsidRPr="00663028">
        <w:rPr>
          <w:rFonts w:ascii="Arial" w:hAnsi="Arial" w:cs="Arial"/>
          <w:sz w:val="24"/>
          <w:szCs w:val="24"/>
        </w:rPr>
        <w:t xml:space="preserve"> </w:t>
      </w:r>
      <w:r w:rsidRPr="00663028">
        <w:rPr>
          <w:rFonts w:ascii="Arial" w:hAnsi="Arial" w:cs="Arial"/>
          <w:sz w:val="24"/>
          <w:szCs w:val="24"/>
        </w:rPr>
        <w:t xml:space="preserve">Applied Science </w:t>
      </w:r>
      <w:r w:rsidR="00E43811" w:rsidRPr="00663028">
        <w:rPr>
          <w:rFonts w:ascii="Arial" w:hAnsi="Arial" w:cs="Arial"/>
          <w:sz w:val="24"/>
          <w:szCs w:val="24"/>
        </w:rPr>
        <w:t>(Occupational Therapy), o</w:t>
      </w:r>
      <w:r w:rsidR="00051768" w:rsidRPr="00663028">
        <w:rPr>
          <w:rFonts w:ascii="Arial" w:hAnsi="Arial" w:cs="Arial"/>
          <w:sz w:val="24"/>
          <w:szCs w:val="24"/>
        </w:rPr>
        <w:t xml:space="preserve">r </w:t>
      </w:r>
      <w:r w:rsidR="00FE6F50" w:rsidRPr="00663028">
        <w:rPr>
          <w:rFonts w:ascii="Arial" w:hAnsi="Arial" w:cs="Arial"/>
          <w:sz w:val="24"/>
          <w:szCs w:val="24"/>
        </w:rPr>
        <w:t>equivalent</w:t>
      </w:r>
      <w:r w:rsidR="008C21C5" w:rsidRPr="00663028">
        <w:rPr>
          <w:rFonts w:ascii="Arial" w:hAnsi="Arial" w:cs="Arial"/>
          <w:sz w:val="24"/>
          <w:szCs w:val="24"/>
        </w:rPr>
        <w:t>.</w:t>
      </w:r>
    </w:p>
    <w:p w14:paraId="6DFC1C88" w14:textId="5F2EF922" w:rsidR="009E6E5C" w:rsidRPr="00663028" w:rsidRDefault="009E6E5C"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Registration </w:t>
      </w:r>
      <w:r w:rsidR="007060D7" w:rsidRPr="00663028">
        <w:rPr>
          <w:rFonts w:ascii="Arial" w:hAnsi="Arial" w:cs="Arial"/>
          <w:sz w:val="24"/>
          <w:szCs w:val="24"/>
        </w:rPr>
        <w:t xml:space="preserve">with the </w:t>
      </w:r>
      <w:r w:rsidR="00AA0ECC" w:rsidRPr="00663028">
        <w:rPr>
          <w:rFonts w:ascii="Arial" w:hAnsi="Arial" w:cs="Arial"/>
          <w:sz w:val="24"/>
          <w:szCs w:val="24"/>
        </w:rPr>
        <w:t>Australian Health Practitioner Regulation Agency (AHPRA).</w:t>
      </w:r>
    </w:p>
    <w:p w14:paraId="7BDF7361" w14:textId="0EF0688F" w:rsidR="009E6E5C" w:rsidRPr="00663028" w:rsidRDefault="00FE6F50"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Demonstrated leadership and interpersonal skills, including communication and conflict resolution required to deliver and foster relationships within a team.</w:t>
      </w:r>
    </w:p>
    <w:p w14:paraId="13090293" w14:textId="236EC762" w:rsidR="00E20CB6" w:rsidRPr="00663028" w:rsidRDefault="00ED2752" w:rsidP="00A85240">
      <w:pPr>
        <w:pStyle w:val="ListParagraph"/>
        <w:numPr>
          <w:ilvl w:val="0"/>
          <w:numId w:val="18"/>
        </w:numPr>
        <w:spacing w:before="120" w:after="120" w:line="240" w:lineRule="auto"/>
        <w:ind w:left="714" w:hanging="357"/>
        <w:contextualSpacing w:val="0"/>
        <w:jc w:val="both"/>
        <w:rPr>
          <w:rFonts w:ascii="Arial" w:hAnsi="Arial" w:cs="Arial"/>
          <w:sz w:val="24"/>
          <w:szCs w:val="24"/>
        </w:rPr>
      </w:pPr>
      <w:r w:rsidRPr="00663028">
        <w:rPr>
          <w:rFonts w:ascii="Arial" w:hAnsi="Arial" w:cs="Arial"/>
          <w:sz w:val="24"/>
          <w:szCs w:val="24"/>
        </w:rPr>
        <w:t xml:space="preserve">Demonstrated </w:t>
      </w:r>
      <w:r w:rsidR="00E20CB6" w:rsidRPr="00663028">
        <w:rPr>
          <w:rFonts w:ascii="Arial" w:hAnsi="Arial" w:cs="Arial"/>
          <w:sz w:val="24"/>
          <w:szCs w:val="24"/>
        </w:rPr>
        <w:t>commitment to principles of enhancing independence and empowerment, choice and control.</w:t>
      </w:r>
    </w:p>
    <w:p w14:paraId="5BB48270" w14:textId="77777777" w:rsidR="00554E82" w:rsidRPr="00663028" w:rsidRDefault="009E6E5C" w:rsidP="00A501CC">
      <w:pPr>
        <w:pStyle w:val="ListParagraph"/>
        <w:numPr>
          <w:ilvl w:val="0"/>
          <w:numId w:val="3"/>
        </w:numPr>
        <w:spacing w:before="120" w:after="120" w:line="240" w:lineRule="auto"/>
        <w:contextualSpacing w:val="0"/>
        <w:jc w:val="both"/>
        <w:rPr>
          <w:rFonts w:ascii="Arial" w:eastAsia="Times New Roman" w:hAnsi="Arial"/>
          <w:sz w:val="24"/>
          <w:szCs w:val="20"/>
        </w:rPr>
      </w:pPr>
      <w:r w:rsidRPr="00663028">
        <w:rPr>
          <w:rFonts w:ascii="Arial" w:hAnsi="Arial" w:cs="Arial"/>
          <w:sz w:val="24"/>
          <w:szCs w:val="24"/>
        </w:rPr>
        <w:t>Knowledge of relevant disability legislation, duty of care and access rights.</w:t>
      </w:r>
    </w:p>
    <w:p w14:paraId="36FCF601" w14:textId="77777777" w:rsidR="00E20CB6" w:rsidRPr="00663028" w:rsidRDefault="00E20CB6" w:rsidP="00A85240">
      <w:pPr>
        <w:pStyle w:val="ListParagraph"/>
        <w:numPr>
          <w:ilvl w:val="0"/>
          <w:numId w:val="3"/>
        </w:numPr>
        <w:spacing w:before="120" w:after="120" w:line="240" w:lineRule="auto"/>
        <w:ind w:left="714" w:hanging="357"/>
        <w:contextualSpacing w:val="0"/>
        <w:jc w:val="both"/>
        <w:rPr>
          <w:rFonts w:ascii="Arial" w:hAnsi="Arial" w:cs="Arial"/>
          <w:sz w:val="24"/>
          <w:szCs w:val="24"/>
        </w:rPr>
      </w:pPr>
      <w:r w:rsidRPr="00663028">
        <w:rPr>
          <w:rFonts w:ascii="Arial" w:hAnsi="Arial" w:cs="Arial"/>
          <w:sz w:val="24"/>
          <w:szCs w:val="24"/>
        </w:rPr>
        <w:t>Ability to work collaboratively with multiple stakeholders, including health professionals, case managers, family members, carers and other internal service providers.</w:t>
      </w:r>
    </w:p>
    <w:p w14:paraId="21764CBF" w14:textId="77777777" w:rsidR="00A85240" w:rsidRPr="00663028" w:rsidRDefault="009E6E5C" w:rsidP="00A85240">
      <w:pPr>
        <w:pStyle w:val="ListParagraph"/>
        <w:numPr>
          <w:ilvl w:val="0"/>
          <w:numId w:val="3"/>
        </w:numPr>
        <w:spacing w:before="120" w:after="120" w:line="240" w:lineRule="auto"/>
        <w:ind w:left="714" w:hanging="357"/>
        <w:contextualSpacing w:val="0"/>
        <w:jc w:val="both"/>
        <w:rPr>
          <w:rFonts w:ascii="Arial" w:hAnsi="Arial" w:cs="Arial"/>
          <w:sz w:val="24"/>
          <w:szCs w:val="24"/>
        </w:rPr>
      </w:pPr>
      <w:r w:rsidRPr="00663028">
        <w:rPr>
          <w:rFonts w:ascii="Arial" w:hAnsi="Arial" w:cs="Arial"/>
          <w:sz w:val="24"/>
          <w:szCs w:val="24"/>
        </w:rPr>
        <w:t xml:space="preserve">Good organisational, planning and prioritising skills, including the ability to work both independently and </w:t>
      </w:r>
      <w:r w:rsidR="00E20CB6" w:rsidRPr="00663028">
        <w:rPr>
          <w:rFonts w:ascii="Arial" w:hAnsi="Arial" w:cs="Arial"/>
          <w:sz w:val="24"/>
          <w:szCs w:val="24"/>
        </w:rPr>
        <w:t>as part of a team</w:t>
      </w:r>
      <w:r w:rsidRPr="00663028">
        <w:rPr>
          <w:rFonts w:ascii="Arial" w:hAnsi="Arial" w:cs="Arial"/>
          <w:sz w:val="24"/>
          <w:szCs w:val="24"/>
        </w:rPr>
        <w:t>.</w:t>
      </w:r>
    </w:p>
    <w:p w14:paraId="526B00B2" w14:textId="77777777" w:rsidR="00554E82" w:rsidRPr="00663028" w:rsidRDefault="00554E82" w:rsidP="00A85240">
      <w:pPr>
        <w:pStyle w:val="ListParagraph"/>
        <w:numPr>
          <w:ilvl w:val="0"/>
          <w:numId w:val="3"/>
        </w:numPr>
        <w:spacing w:before="120" w:after="120" w:line="240" w:lineRule="auto"/>
        <w:ind w:left="714" w:hanging="357"/>
        <w:contextualSpacing w:val="0"/>
        <w:jc w:val="both"/>
        <w:rPr>
          <w:rFonts w:ascii="Arial" w:hAnsi="Arial" w:cs="Arial"/>
          <w:sz w:val="24"/>
          <w:szCs w:val="24"/>
        </w:rPr>
      </w:pPr>
      <w:r w:rsidRPr="00663028">
        <w:rPr>
          <w:rFonts w:ascii="Arial" w:hAnsi="Arial" w:cs="Arial"/>
          <w:sz w:val="24"/>
          <w:szCs w:val="24"/>
        </w:rPr>
        <w:t xml:space="preserve">Well-developed customer service skills and a commitment to providing quality service and implementing continuous improvement. </w:t>
      </w:r>
    </w:p>
    <w:p w14:paraId="6E06872D" w14:textId="77777777" w:rsidR="0078546F" w:rsidRPr="00663028" w:rsidRDefault="0078546F"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Proven commitment to maintaining professional skills and knowledge. </w:t>
      </w:r>
    </w:p>
    <w:p w14:paraId="0B7CB360" w14:textId="77777777" w:rsidR="0078546F" w:rsidRPr="00663028" w:rsidRDefault="0078546F"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Ability to effectively manage dynamic workloads, plan, work and establish priorities effectively.</w:t>
      </w:r>
    </w:p>
    <w:p w14:paraId="49FA1E40" w14:textId="39AC6865" w:rsidR="0078546F" w:rsidRPr="00663028" w:rsidRDefault="00A5478D"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 xml:space="preserve">Sound </w:t>
      </w:r>
      <w:r w:rsidR="0078546F" w:rsidRPr="00663028">
        <w:rPr>
          <w:rFonts w:ascii="Arial" w:hAnsi="Arial" w:cs="Arial"/>
          <w:sz w:val="24"/>
          <w:szCs w:val="24"/>
        </w:rPr>
        <w:t xml:space="preserve">computer skills, </w:t>
      </w:r>
      <w:r w:rsidR="00663028" w:rsidRPr="00663028">
        <w:rPr>
          <w:rFonts w:ascii="Arial" w:hAnsi="Arial" w:cs="Arial"/>
          <w:sz w:val="24"/>
          <w:szCs w:val="24"/>
        </w:rPr>
        <w:t>Microsoft Office</w:t>
      </w:r>
      <w:r w:rsidRPr="00663028">
        <w:rPr>
          <w:rFonts w:ascii="Arial" w:hAnsi="Arial" w:cs="Arial"/>
          <w:sz w:val="24"/>
          <w:szCs w:val="24"/>
        </w:rPr>
        <w:t xml:space="preserve"> </w:t>
      </w:r>
      <w:r w:rsidR="00554E82" w:rsidRPr="00663028">
        <w:rPr>
          <w:rFonts w:ascii="Arial" w:hAnsi="Arial" w:cs="Arial"/>
          <w:sz w:val="24"/>
          <w:szCs w:val="24"/>
        </w:rPr>
        <w:t>suite</w:t>
      </w:r>
      <w:r w:rsidRPr="00663028">
        <w:rPr>
          <w:rFonts w:ascii="Arial" w:hAnsi="Arial" w:cs="Arial"/>
          <w:sz w:val="24"/>
          <w:szCs w:val="24"/>
        </w:rPr>
        <w:t xml:space="preserve"> </w:t>
      </w:r>
      <w:r w:rsidR="0078546F" w:rsidRPr="00663028">
        <w:rPr>
          <w:rFonts w:ascii="Arial" w:hAnsi="Arial" w:cs="Arial"/>
          <w:sz w:val="24"/>
          <w:szCs w:val="24"/>
        </w:rPr>
        <w:t>and database programs.</w:t>
      </w:r>
    </w:p>
    <w:p w14:paraId="1B6755D1" w14:textId="25C84449" w:rsidR="008E7113" w:rsidRPr="00663028" w:rsidRDefault="00F66D70" w:rsidP="00A501CC">
      <w:pPr>
        <w:pStyle w:val="Default"/>
        <w:numPr>
          <w:ilvl w:val="0"/>
          <w:numId w:val="3"/>
        </w:numPr>
        <w:spacing w:before="120" w:after="120"/>
        <w:jc w:val="both"/>
        <w:rPr>
          <w:color w:val="auto"/>
        </w:rPr>
      </w:pPr>
      <w:r w:rsidRPr="00663028">
        <w:rPr>
          <w:color w:val="auto"/>
        </w:rPr>
        <w:t>D</w:t>
      </w:r>
      <w:r w:rsidR="0048037D" w:rsidRPr="00663028">
        <w:rPr>
          <w:color w:val="auto"/>
        </w:rPr>
        <w:t xml:space="preserve">epartment of </w:t>
      </w:r>
      <w:r w:rsidR="00BF42BD" w:rsidRPr="00663028">
        <w:rPr>
          <w:color w:val="auto"/>
        </w:rPr>
        <w:t>Human Services</w:t>
      </w:r>
      <w:r w:rsidR="0048037D" w:rsidRPr="00663028">
        <w:rPr>
          <w:color w:val="auto"/>
        </w:rPr>
        <w:t xml:space="preserve"> screenings including; Vulnerable </w:t>
      </w:r>
      <w:r w:rsidR="00663028" w:rsidRPr="00663028">
        <w:rPr>
          <w:color w:val="auto"/>
        </w:rPr>
        <w:t>P</w:t>
      </w:r>
      <w:r w:rsidR="0048037D" w:rsidRPr="00663028">
        <w:rPr>
          <w:color w:val="auto"/>
        </w:rPr>
        <w:t xml:space="preserve">erson, Aged Care </w:t>
      </w:r>
      <w:r w:rsidR="008C21C5" w:rsidRPr="00663028">
        <w:rPr>
          <w:color w:val="auto"/>
        </w:rPr>
        <w:t>S</w:t>
      </w:r>
      <w:r w:rsidR="0048037D" w:rsidRPr="00663028">
        <w:rPr>
          <w:color w:val="auto"/>
        </w:rPr>
        <w:t xml:space="preserve">ector, Child </w:t>
      </w:r>
      <w:r w:rsidR="008C21C5" w:rsidRPr="00663028">
        <w:rPr>
          <w:color w:val="auto"/>
        </w:rPr>
        <w:t>R</w:t>
      </w:r>
      <w:r w:rsidR="0048037D" w:rsidRPr="00663028">
        <w:rPr>
          <w:color w:val="auto"/>
        </w:rPr>
        <w:t xml:space="preserve">elated and </w:t>
      </w:r>
      <w:r w:rsidR="008C21C5" w:rsidRPr="00663028">
        <w:rPr>
          <w:color w:val="auto"/>
        </w:rPr>
        <w:t>D</w:t>
      </w:r>
      <w:r w:rsidR="0048037D" w:rsidRPr="00663028">
        <w:rPr>
          <w:color w:val="auto"/>
        </w:rPr>
        <w:t>isability</w:t>
      </w:r>
      <w:r w:rsidR="00663028" w:rsidRPr="00663028">
        <w:rPr>
          <w:color w:val="auto"/>
        </w:rPr>
        <w:t xml:space="preserve"> </w:t>
      </w:r>
      <w:r w:rsidR="008C21C5" w:rsidRPr="00663028">
        <w:rPr>
          <w:color w:val="auto"/>
        </w:rPr>
        <w:t>E</w:t>
      </w:r>
      <w:r w:rsidR="0048037D" w:rsidRPr="00663028">
        <w:rPr>
          <w:color w:val="auto"/>
        </w:rPr>
        <w:t xml:space="preserve">mployment </w:t>
      </w:r>
      <w:r w:rsidR="008C21C5" w:rsidRPr="00663028">
        <w:rPr>
          <w:color w:val="auto"/>
        </w:rPr>
        <w:t>S</w:t>
      </w:r>
      <w:r w:rsidR="0048037D" w:rsidRPr="00663028">
        <w:rPr>
          <w:color w:val="auto"/>
        </w:rPr>
        <w:t>creening</w:t>
      </w:r>
    </w:p>
    <w:p w14:paraId="66540139" w14:textId="77777777" w:rsidR="0078546F" w:rsidRPr="00663028" w:rsidRDefault="0078546F" w:rsidP="00A501CC">
      <w:pPr>
        <w:pStyle w:val="ListParagraph"/>
        <w:numPr>
          <w:ilvl w:val="0"/>
          <w:numId w:val="3"/>
        </w:numPr>
        <w:spacing w:before="120" w:after="120" w:line="240" w:lineRule="auto"/>
        <w:contextualSpacing w:val="0"/>
        <w:jc w:val="both"/>
        <w:rPr>
          <w:rFonts w:ascii="Arial" w:hAnsi="Arial" w:cs="Arial"/>
          <w:sz w:val="24"/>
          <w:szCs w:val="24"/>
        </w:rPr>
      </w:pPr>
      <w:r w:rsidRPr="00663028">
        <w:rPr>
          <w:rFonts w:ascii="Arial" w:hAnsi="Arial" w:cs="Arial"/>
          <w:sz w:val="24"/>
          <w:szCs w:val="24"/>
        </w:rPr>
        <w:t>A current driver’s licence</w:t>
      </w:r>
      <w:r w:rsidR="00554E82" w:rsidRPr="00663028">
        <w:rPr>
          <w:rFonts w:ascii="Arial" w:hAnsi="Arial" w:cs="Arial"/>
          <w:sz w:val="24"/>
          <w:szCs w:val="24"/>
        </w:rPr>
        <w:t xml:space="preserve"> in relevant state </w:t>
      </w:r>
      <w:r w:rsidR="00ED2752" w:rsidRPr="00663028">
        <w:rPr>
          <w:rFonts w:ascii="Arial" w:hAnsi="Arial" w:cs="Arial"/>
          <w:sz w:val="24"/>
          <w:szCs w:val="24"/>
        </w:rPr>
        <w:t>or territory.</w:t>
      </w:r>
    </w:p>
    <w:p w14:paraId="3F1F939A" w14:textId="5427933F" w:rsidR="00A70185" w:rsidRPr="00663028" w:rsidRDefault="00A70185" w:rsidP="00C311A7">
      <w:pPr>
        <w:pStyle w:val="ListParagraph"/>
        <w:numPr>
          <w:ilvl w:val="0"/>
          <w:numId w:val="3"/>
        </w:numPr>
        <w:spacing w:after="0"/>
        <w:ind w:left="714" w:hanging="357"/>
        <w:contextualSpacing w:val="0"/>
        <w:rPr>
          <w:rFonts w:ascii="Arial" w:hAnsi="Arial" w:cs="Arial"/>
          <w:sz w:val="24"/>
          <w:szCs w:val="24"/>
        </w:rPr>
      </w:pPr>
      <w:r w:rsidRPr="00663028">
        <w:rPr>
          <w:rFonts w:ascii="Arial" w:hAnsi="Arial" w:cs="Arial"/>
          <w:sz w:val="24"/>
          <w:szCs w:val="24"/>
        </w:rPr>
        <w:t>Successful applicant will be required to obtain a Medicare Provider number</w:t>
      </w:r>
    </w:p>
    <w:p w14:paraId="396E5C34" w14:textId="77777777" w:rsidR="0078546F" w:rsidRPr="00663028" w:rsidRDefault="0078546F" w:rsidP="00A85240">
      <w:pPr>
        <w:pStyle w:val="Heading1"/>
        <w:spacing w:before="360" w:after="240"/>
        <w:ind w:left="284" w:hanging="284"/>
        <w:rPr>
          <w:rFonts w:cs="Arial"/>
          <w:szCs w:val="24"/>
          <w:u w:val="none"/>
        </w:rPr>
      </w:pPr>
      <w:r w:rsidRPr="00663028">
        <w:rPr>
          <w:rFonts w:cs="Arial"/>
          <w:szCs w:val="24"/>
          <w:u w:val="none"/>
        </w:rPr>
        <w:t>Desirable Criteria</w:t>
      </w:r>
    </w:p>
    <w:p w14:paraId="59D407E3" w14:textId="77777777" w:rsidR="0078546F" w:rsidRPr="00663028" w:rsidRDefault="0078546F" w:rsidP="00A85240">
      <w:pPr>
        <w:pStyle w:val="ListParagraph"/>
        <w:numPr>
          <w:ilvl w:val="0"/>
          <w:numId w:val="3"/>
        </w:numPr>
        <w:spacing w:after="120" w:line="240" w:lineRule="auto"/>
        <w:contextualSpacing w:val="0"/>
        <w:jc w:val="both"/>
        <w:rPr>
          <w:rFonts w:ascii="Arial" w:hAnsi="Arial" w:cs="Arial"/>
          <w:sz w:val="24"/>
          <w:szCs w:val="24"/>
        </w:rPr>
      </w:pPr>
      <w:r w:rsidRPr="00663028">
        <w:rPr>
          <w:rFonts w:ascii="Arial" w:hAnsi="Arial" w:cs="Arial"/>
          <w:sz w:val="24"/>
          <w:szCs w:val="24"/>
        </w:rPr>
        <w:t>Previous experience in Disability, Aged</w:t>
      </w:r>
      <w:r w:rsidR="0030316D" w:rsidRPr="00663028">
        <w:rPr>
          <w:rFonts w:ascii="Arial" w:hAnsi="Arial" w:cs="Arial"/>
          <w:sz w:val="24"/>
          <w:szCs w:val="24"/>
        </w:rPr>
        <w:t>, NDIS</w:t>
      </w:r>
      <w:r w:rsidRPr="00663028">
        <w:rPr>
          <w:rFonts w:ascii="Arial" w:hAnsi="Arial" w:cs="Arial"/>
          <w:sz w:val="24"/>
          <w:szCs w:val="24"/>
        </w:rPr>
        <w:t xml:space="preserve"> or Community Services sectors.</w:t>
      </w:r>
    </w:p>
    <w:p w14:paraId="363F76DE" w14:textId="77777777" w:rsidR="0078546F" w:rsidRPr="00663028" w:rsidRDefault="0078546F" w:rsidP="00A85240">
      <w:pPr>
        <w:pStyle w:val="ListParagraph"/>
        <w:numPr>
          <w:ilvl w:val="0"/>
          <w:numId w:val="3"/>
        </w:numPr>
        <w:spacing w:after="120" w:line="240" w:lineRule="auto"/>
        <w:contextualSpacing w:val="0"/>
        <w:jc w:val="both"/>
        <w:rPr>
          <w:rFonts w:ascii="Arial" w:hAnsi="Arial" w:cs="Arial"/>
          <w:sz w:val="24"/>
          <w:szCs w:val="24"/>
        </w:rPr>
      </w:pPr>
      <w:r w:rsidRPr="00663028">
        <w:rPr>
          <w:rFonts w:ascii="Arial" w:hAnsi="Arial" w:cs="Arial"/>
          <w:sz w:val="24"/>
          <w:szCs w:val="24"/>
        </w:rPr>
        <w:t>Experience working with people from culturally and linguistically diverse backgrounds.</w:t>
      </w:r>
    </w:p>
    <w:p w14:paraId="040A342F" w14:textId="17A94778" w:rsidR="00025524" w:rsidRPr="00663028" w:rsidRDefault="00A70185" w:rsidP="00C311A7">
      <w:pPr>
        <w:pStyle w:val="ListParagraph"/>
        <w:numPr>
          <w:ilvl w:val="0"/>
          <w:numId w:val="3"/>
        </w:numPr>
        <w:spacing w:after="0" w:line="240" w:lineRule="auto"/>
        <w:ind w:left="714" w:hanging="357"/>
        <w:contextualSpacing w:val="0"/>
        <w:jc w:val="both"/>
        <w:rPr>
          <w:rFonts w:ascii="Arial" w:hAnsi="Arial" w:cs="Arial"/>
          <w:sz w:val="24"/>
          <w:szCs w:val="24"/>
        </w:rPr>
      </w:pPr>
      <w:r w:rsidRPr="00663028">
        <w:rPr>
          <w:rFonts w:ascii="Arial" w:hAnsi="Arial" w:cs="Arial"/>
          <w:sz w:val="24"/>
          <w:szCs w:val="24"/>
        </w:rPr>
        <w:t>Demonstrated understanding customer eligibility criteria for different sources of funding (Commonwealth Home Support Program (CHSP), National Disability Insurance Scheme – NDIS, Home Care Package (HCP)) and ability to translate into service plan that reflects funding source.</w:t>
      </w:r>
    </w:p>
    <w:p w14:paraId="69608143" w14:textId="24005C77" w:rsidR="00025524" w:rsidRDefault="00A33E0E" w:rsidP="00C311A7">
      <w:pPr>
        <w:spacing w:before="360" w:after="240" w:line="240" w:lineRule="auto"/>
        <w:jc w:val="both"/>
        <w:rPr>
          <w:rFonts w:ascii="Arial" w:hAnsi="Arial" w:cs="Arial"/>
          <w:b/>
          <w:sz w:val="24"/>
          <w:szCs w:val="24"/>
        </w:rPr>
      </w:pPr>
      <w:r>
        <w:rPr>
          <w:rFonts w:ascii="Arial" w:hAnsi="Arial" w:cs="Arial"/>
          <w:b/>
          <w:sz w:val="24"/>
          <w:szCs w:val="24"/>
        </w:rPr>
        <w:t xml:space="preserve">Key </w:t>
      </w:r>
      <w:r w:rsidR="00025524" w:rsidRPr="00663028">
        <w:rPr>
          <w:rFonts w:ascii="Arial" w:hAnsi="Arial" w:cs="Arial"/>
          <w:b/>
          <w:sz w:val="24"/>
          <w:szCs w:val="24"/>
        </w:rPr>
        <w:t xml:space="preserve">Performance Indicators: </w:t>
      </w:r>
    </w:p>
    <w:p w14:paraId="290920B3" w14:textId="77777777" w:rsidR="00A33E0E" w:rsidRPr="00BC0C3F" w:rsidRDefault="00A33E0E" w:rsidP="00A33E0E">
      <w:pPr>
        <w:spacing w:before="120" w:after="120" w:line="240" w:lineRule="auto"/>
        <w:jc w:val="both"/>
        <w:rPr>
          <w:rFonts w:ascii="Arial" w:hAnsi="Arial" w:cs="Arial"/>
          <w:bCs/>
          <w:sz w:val="24"/>
          <w:szCs w:val="24"/>
        </w:rPr>
      </w:pPr>
      <w:r>
        <w:rPr>
          <w:rFonts w:ascii="Arial" w:hAnsi="Arial" w:cs="Arial"/>
          <w:bCs/>
          <w:sz w:val="24"/>
          <w:szCs w:val="24"/>
        </w:rPr>
        <w:t xml:space="preserve">KPI’s will be </w:t>
      </w:r>
      <w:r w:rsidRPr="00BC0C3F">
        <w:rPr>
          <w:rFonts w:ascii="Arial" w:hAnsi="Arial" w:cs="Arial"/>
          <w:bCs/>
          <w:sz w:val="24"/>
          <w:szCs w:val="24"/>
        </w:rPr>
        <w:t>relevant to years of experience as an Occupational Therapist</w:t>
      </w:r>
      <w:r>
        <w:rPr>
          <w:rFonts w:ascii="Arial" w:hAnsi="Arial" w:cs="Arial"/>
          <w:bCs/>
          <w:sz w:val="24"/>
          <w:szCs w:val="24"/>
        </w:rPr>
        <w:t>.</w:t>
      </w:r>
    </w:p>
    <w:p w14:paraId="7CCF3D47" w14:textId="77777777" w:rsidR="00025524" w:rsidRPr="00663028" w:rsidRDefault="00025524" w:rsidP="00E5616A">
      <w:pPr>
        <w:pStyle w:val="ListParagraph"/>
        <w:numPr>
          <w:ilvl w:val="0"/>
          <w:numId w:val="26"/>
        </w:numPr>
        <w:spacing w:after="120" w:line="240" w:lineRule="auto"/>
        <w:ind w:left="714" w:hanging="357"/>
        <w:contextualSpacing w:val="0"/>
        <w:jc w:val="both"/>
        <w:rPr>
          <w:rFonts w:ascii="Arial" w:hAnsi="Arial" w:cs="Arial"/>
          <w:sz w:val="24"/>
          <w:szCs w:val="24"/>
        </w:rPr>
      </w:pPr>
      <w:r w:rsidRPr="00663028">
        <w:rPr>
          <w:rFonts w:ascii="Arial" w:hAnsi="Arial" w:cs="Arial"/>
          <w:sz w:val="24"/>
          <w:szCs w:val="24"/>
        </w:rPr>
        <w:t>Customer satisfaction and feedback.</w:t>
      </w:r>
    </w:p>
    <w:p w14:paraId="06AFCCC2" w14:textId="3AB9CC4A" w:rsidR="00025524" w:rsidRPr="00663028" w:rsidRDefault="001C71A2" w:rsidP="00E5616A">
      <w:pPr>
        <w:pStyle w:val="ListParagraph"/>
        <w:numPr>
          <w:ilvl w:val="0"/>
          <w:numId w:val="26"/>
        </w:numPr>
        <w:spacing w:after="120" w:line="240" w:lineRule="auto"/>
        <w:ind w:left="714" w:hanging="357"/>
        <w:contextualSpacing w:val="0"/>
        <w:jc w:val="both"/>
        <w:rPr>
          <w:rFonts w:ascii="Arial" w:hAnsi="Arial" w:cs="Arial"/>
          <w:sz w:val="24"/>
          <w:szCs w:val="24"/>
        </w:rPr>
      </w:pPr>
      <w:r>
        <w:rPr>
          <w:rFonts w:ascii="Arial" w:hAnsi="Arial" w:cs="Arial"/>
          <w:sz w:val="24"/>
          <w:szCs w:val="24"/>
        </w:rPr>
        <w:t>Lead Occupational Therapist</w:t>
      </w:r>
      <w:r w:rsidR="00025524" w:rsidRPr="00663028">
        <w:rPr>
          <w:rFonts w:ascii="Arial" w:hAnsi="Arial" w:cs="Arial"/>
          <w:sz w:val="24"/>
          <w:szCs w:val="24"/>
        </w:rPr>
        <w:t xml:space="preserve"> satisfaction of clinical skills and performance within workplace.</w:t>
      </w:r>
    </w:p>
    <w:p w14:paraId="7DD23656" w14:textId="77777777" w:rsidR="00025524" w:rsidRPr="00663028" w:rsidRDefault="00025524" w:rsidP="00E5616A">
      <w:pPr>
        <w:pStyle w:val="ListParagraph"/>
        <w:numPr>
          <w:ilvl w:val="0"/>
          <w:numId w:val="26"/>
        </w:numPr>
        <w:spacing w:after="120" w:line="240" w:lineRule="auto"/>
        <w:ind w:left="714" w:hanging="357"/>
        <w:contextualSpacing w:val="0"/>
        <w:jc w:val="both"/>
        <w:rPr>
          <w:rFonts w:ascii="Arial" w:hAnsi="Arial" w:cs="Arial"/>
          <w:sz w:val="24"/>
          <w:szCs w:val="24"/>
        </w:rPr>
      </w:pPr>
      <w:r w:rsidRPr="00663028">
        <w:rPr>
          <w:rFonts w:ascii="Arial" w:hAnsi="Arial" w:cs="Arial"/>
          <w:sz w:val="24"/>
          <w:szCs w:val="24"/>
        </w:rPr>
        <w:t>Monthly statistics and maintenance of consistent minimum billable hours.</w:t>
      </w:r>
    </w:p>
    <w:p w14:paraId="462B6850" w14:textId="152FB249" w:rsidR="00025524" w:rsidRPr="00663028" w:rsidRDefault="00025524" w:rsidP="00E5616A">
      <w:pPr>
        <w:pStyle w:val="ListParagraph"/>
        <w:numPr>
          <w:ilvl w:val="0"/>
          <w:numId w:val="26"/>
        </w:numPr>
        <w:spacing w:after="120" w:line="240" w:lineRule="auto"/>
        <w:ind w:left="714" w:hanging="357"/>
        <w:contextualSpacing w:val="0"/>
        <w:jc w:val="both"/>
        <w:rPr>
          <w:rFonts w:ascii="Arial" w:hAnsi="Arial" w:cs="Arial"/>
          <w:sz w:val="24"/>
          <w:szCs w:val="24"/>
        </w:rPr>
      </w:pPr>
      <w:r w:rsidRPr="00663028">
        <w:rPr>
          <w:rFonts w:ascii="Arial" w:hAnsi="Arial" w:cs="Arial"/>
          <w:sz w:val="24"/>
          <w:szCs w:val="24"/>
        </w:rPr>
        <w:t xml:space="preserve">Client related documentation </w:t>
      </w:r>
      <w:r w:rsidR="00663028" w:rsidRPr="00663028">
        <w:rPr>
          <w:rFonts w:ascii="Arial" w:hAnsi="Arial" w:cs="Arial"/>
          <w:sz w:val="24"/>
          <w:szCs w:val="24"/>
        </w:rPr>
        <w:t>always maintained to a high standard</w:t>
      </w:r>
      <w:r w:rsidRPr="00663028">
        <w:rPr>
          <w:rFonts w:ascii="Arial" w:hAnsi="Arial" w:cs="Arial"/>
          <w:sz w:val="24"/>
          <w:szCs w:val="24"/>
        </w:rPr>
        <w:t>.</w:t>
      </w:r>
    </w:p>
    <w:p w14:paraId="27CC7A01" w14:textId="5972C26E" w:rsidR="00025524" w:rsidRPr="00663028" w:rsidRDefault="00025524" w:rsidP="00E5616A">
      <w:pPr>
        <w:pStyle w:val="ListParagraph"/>
        <w:numPr>
          <w:ilvl w:val="0"/>
          <w:numId w:val="26"/>
        </w:numPr>
        <w:spacing w:after="120" w:line="240" w:lineRule="auto"/>
        <w:ind w:left="714" w:hanging="357"/>
        <w:contextualSpacing w:val="0"/>
        <w:jc w:val="both"/>
        <w:rPr>
          <w:rFonts w:ascii="Arial" w:hAnsi="Arial" w:cs="Arial"/>
          <w:sz w:val="24"/>
          <w:szCs w:val="24"/>
        </w:rPr>
      </w:pPr>
      <w:r w:rsidRPr="00663028">
        <w:rPr>
          <w:rFonts w:ascii="Arial" w:hAnsi="Arial" w:cs="Arial"/>
          <w:sz w:val="24"/>
          <w:szCs w:val="24"/>
        </w:rPr>
        <w:t>Ability to work with clinical and non-clinical colleagues.</w:t>
      </w:r>
    </w:p>
    <w:p w14:paraId="2929967F" w14:textId="77777777" w:rsidR="00D37D51" w:rsidRPr="00663028" w:rsidRDefault="00D37D51" w:rsidP="00B87F07">
      <w:pPr>
        <w:pBdr>
          <w:bottom w:val="single" w:sz="12" w:space="1" w:color="auto"/>
        </w:pBdr>
        <w:spacing w:after="0"/>
        <w:jc w:val="both"/>
        <w:rPr>
          <w:rFonts w:ascii="Arial" w:hAnsi="Arial" w:cs="Arial"/>
          <w:sz w:val="24"/>
          <w:szCs w:val="24"/>
        </w:rPr>
      </w:pPr>
    </w:p>
    <w:p w14:paraId="3B7F4AB2" w14:textId="77777777" w:rsidR="0030316D" w:rsidRPr="00663028" w:rsidRDefault="0030316D" w:rsidP="00B87F07">
      <w:pPr>
        <w:spacing w:after="0" w:line="240" w:lineRule="auto"/>
        <w:rPr>
          <w:rFonts w:ascii="Arial" w:hAnsi="Arial" w:cs="Arial"/>
          <w:b/>
          <w:sz w:val="24"/>
          <w:szCs w:val="24"/>
          <w:lang w:eastAsia="en-AU"/>
        </w:rPr>
      </w:pPr>
    </w:p>
    <w:p w14:paraId="1D617039"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r w:rsidRPr="00663028">
        <w:rPr>
          <w:rFonts w:ascii="Arial" w:hAnsi="Arial" w:cs="Arial"/>
          <w:b/>
          <w:sz w:val="24"/>
          <w:szCs w:val="24"/>
          <w:lang w:eastAsia="en-AU"/>
        </w:rPr>
        <w:t>As the incumbent of this position, I confirm I have read this Position Description and understand its content and agree to work in accordance with the requirements of the position.</w:t>
      </w:r>
    </w:p>
    <w:p w14:paraId="3E1B0137"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p>
    <w:p w14:paraId="2D0A71E6"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r w:rsidRPr="00663028">
        <w:rPr>
          <w:rFonts w:ascii="Arial" w:hAnsi="Arial" w:cs="Arial"/>
          <w:b/>
          <w:sz w:val="24"/>
          <w:szCs w:val="24"/>
          <w:lang w:eastAsia="en-AU"/>
        </w:rPr>
        <w:t>Employee Name: _______________________________</w:t>
      </w:r>
    </w:p>
    <w:p w14:paraId="04C05302"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p>
    <w:p w14:paraId="613D2E05"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r w:rsidRPr="00663028">
        <w:rPr>
          <w:rFonts w:ascii="Arial" w:hAnsi="Arial" w:cs="Arial"/>
          <w:b/>
          <w:sz w:val="24"/>
          <w:szCs w:val="24"/>
          <w:lang w:eastAsia="en-AU"/>
        </w:rPr>
        <w:t>Employee Signature ____________________________ Date: ________________</w:t>
      </w:r>
    </w:p>
    <w:p w14:paraId="031B5BCC"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p>
    <w:p w14:paraId="4B9D5CC0" w14:textId="77777777" w:rsidR="00D37D51" w:rsidRPr="00663028" w:rsidRDefault="00D37D51" w:rsidP="00B87F07">
      <w:pPr>
        <w:autoSpaceDE w:val="0"/>
        <w:autoSpaceDN w:val="0"/>
        <w:adjustRightInd w:val="0"/>
        <w:spacing w:after="0"/>
        <w:jc w:val="both"/>
        <w:rPr>
          <w:rFonts w:ascii="Arial" w:hAnsi="Arial" w:cs="Arial"/>
          <w:b/>
          <w:sz w:val="24"/>
          <w:szCs w:val="24"/>
          <w:lang w:eastAsia="en-AU"/>
        </w:rPr>
      </w:pPr>
      <w:r w:rsidRPr="00663028">
        <w:rPr>
          <w:rFonts w:ascii="Arial" w:hAnsi="Arial" w:cs="Arial"/>
          <w:b/>
          <w:sz w:val="24"/>
          <w:szCs w:val="24"/>
          <w:lang w:eastAsia="en-AU"/>
        </w:rPr>
        <w:t>Manager's Name: _______________________________</w:t>
      </w:r>
    </w:p>
    <w:p w14:paraId="6EFC2211" w14:textId="77777777" w:rsidR="00D37D51" w:rsidRPr="00663028" w:rsidRDefault="00D37D51" w:rsidP="00B87F07">
      <w:pPr>
        <w:spacing w:after="0"/>
        <w:jc w:val="both"/>
        <w:rPr>
          <w:rFonts w:ascii="Arial" w:hAnsi="Arial" w:cs="Arial"/>
          <w:b/>
          <w:sz w:val="24"/>
          <w:szCs w:val="24"/>
          <w:lang w:eastAsia="en-AU"/>
        </w:rPr>
      </w:pPr>
    </w:p>
    <w:p w14:paraId="64E7B100" w14:textId="4241037B" w:rsidR="00D37D51" w:rsidRPr="00A33E0E" w:rsidRDefault="00D37D51" w:rsidP="00A33E0E">
      <w:pPr>
        <w:spacing w:after="0"/>
        <w:jc w:val="both"/>
        <w:rPr>
          <w:rFonts w:ascii="Arial" w:hAnsi="Arial" w:cs="Arial"/>
          <w:b/>
          <w:sz w:val="24"/>
          <w:szCs w:val="24"/>
        </w:rPr>
      </w:pPr>
      <w:r w:rsidRPr="00663028">
        <w:rPr>
          <w:rFonts w:ascii="Arial" w:hAnsi="Arial" w:cs="Arial"/>
          <w:b/>
          <w:sz w:val="24"/>
          <w:szCs w:val="24"/>
          <w:lang w:eastAsia="en-AU"/>
        </w:rPr>
        <w:t>Manager's Signature ____________________________ Date: ________________</w:t>
      </w:r>
    </w:p>
    <w:sectPr w:rsidR="00D37D51" w:rsidRPr="00A33E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CAE7B" w14:textId="77777777" w:rsidR="00DA7C56" w:rsidRDefault="00DA7C56" w:rsidP="004B644B">
      <w:pPr>
        <w:spacing w:after="0" w:line="240" w:lineRule="auto"/>
      </w:pPr>
      <w:r>
        <w:separator/>
      </w:r>
    </w:p>
  </w:endnote>
  <w:endnote w:type="continuationSeparator" w:id="0">
    <w:p w14:paraId="07F05D9D" w14:textId="77777777" w:rsidR="00DA7C56" w:rsidRDefault="00DA7C56" w:rsidP="004B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F246" w14:textId="77777777" w:rsidR="00DA7C56" w:rsidRDefault="00DA7C56" w:rsidP="004B644B">
      <w:pPr>
        <w:spacing w:after="0" w:line="240" w:lineRule="auto"/>
      </w:pPr>
      <w:r>
        <w:separator/>
      </w:r>
    </w:p>
  </w:footnote>
  <w:footnote w:type="continuationSeparator" w:id="0">
    <w:p w14:paraId="41EC6B80" w14:textId="77777777" w:rsidR="00DA7C56" w:rsidRDefault="00DA7C56" w:rsidP="004B6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A37"/>
    <w:multiLevelType w:val="hybridMultilevel"/>
    <w:tmpl w:val="2522D9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7D3557"/>
    <w:multiLevelType w:val="hybridMultilevel"/>
    <w:tmpl w:val="174C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25C17"/>
    <w:multiLevelType w:val="hybridMultilevel"/>
    <w:tmpl w:val="33825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2761A"/>
    <w:multiLevelType w:val="hybridMultilevel"/>
    <w:tmpl w:val="172C6BB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E0756B2"/>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14ED7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977398"/>
    <w:multiLevelType w:val="hybridMultilevel"/>
    <w:tmpl w:val="CA70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41707"/>
    <w:multiLevelType w:val="hybridMultilevel"/>
    <w:tmpl w:val="501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63AC6"/>
    <w:multiLevelType w:val="hybridMultilevel"/>
    <w:tmpl w:val="0C96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71116"/>
    <w:multiLevelType w:val="hybridMultilevel"/>
    <w:tmpl w:val="5660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C4925"/>
    <w:multiLevelType w:val="hybridMultilevel"/>
    <w:tmpl w:val="B80645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2D443E65"/>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2D8A4B5F"/>
    <w:multiLevelType w:val="hybridMultilevel"/>
    <w:tmpl w:val="8E586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EF5E3B"/>
    <w:multiLevelType w:val="hybridMultilevel"/>
    <w:tmpl w:val="A88A41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E6346F3"/>
    <w:multiLevelType w:val="hybridMultilevel"/>
    <w:tmpl w:val="2838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C1F16"/>
    <w:multiLevelType w:val="hybridMultilevel"/>
    <w:tmpl w:val="7850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89552A"/>
    <w:multiLevelType w:val="hybridMultilevel"/>
    <w:tmpl w:val="F7F06D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8F311F2"/>
    <w:multiLevelType w:val="hybridMultilevel"/>
    <w:tmpl w:val="E006E16E"/>
    <w:lvl w:ilvl="0" w:tplc="71287E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E1AAE"/>
    <w:multiLevelType w:val="hybridMultilevel"/>
    <w:tmpl w:val="66EA8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7E7CB8"/>
    <w:multiLevelType w:val="hybridMultilevel"/>
    <w:tmpl w:val="C50A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92410"/>
    <w:multiLevelType w:val="hybridMultilevel"/>
    <w:tmpl w:val="616A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C3098C"/>
    <w:multiLevelType w:val="hybridMultilevel"/>
    <w:tmpl w:val="CBA06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7D5B56"/>
    <w:multiLevelType w:val="singleLevel"/>
    <w:tmpl w:val="0B68E632"/>
    <w:lvl w:ilvl="0">
      <w:start w:val="1"/>
      <w:numFmt w:val="bullet"/>
      <w:lvlText w:val=""/>
      <w:lvlJc w:val="left"/>
      <w:pPr>
        <w:tabs>
          <w:tab w:val="num" w:pos="360"/>
        </w:tabs>
        <w:ind w:left="284" w:hanging="284"/>
      </w:pPr>
      <w:rPr>
        <w:rFonts w:ascii="Symbol" w:hAnsi="Symbol" w:hint="default"/>
        <w:color w:val="auto"/>
      </w:rPr>
    </w:lvl>
  </w:abstractNum>
  <w:abstractNum w:abstractNumId="23" w15:restartNumberingAfterBreak="0">
    <w:nsid w:val="57604F70"/>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8C719A8"/>
    <w:multiLevelType w:val="hybridMultilevel"/>
    <w:tmpl w:val="DA20B9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D4B444E"/>
    <w:multiLevelType w:val="hybridMultilevel"/>
    <w:tmpl w:val="7428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D2DD8"/>
    <w:multiLevelType w:val="hybridMultilevel"/>
    <w:tmpl w:val="F0A0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4058F"/>
    <w:multiLevelType w:val="hybridMultilevel"/>
    <w:tmpl w:val="BF06B90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64C81222"/>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6A8969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D35EE8"/>
    <w:multiLevelType w:val="hybridMultilevel"/>
    <w:tmpl w:val="BAC4921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928585327">
    <w:abstractNumId w:val="8"/>
  </w:num>
  <w:num w:numId="2" w16cid:durableId="1716198690">
    <w:abstractNumId w:val="7"/>
  </w:num>
  <w:num w:numId="3" w16cid:durableId="503127193">
    <w:abstractNumId w:val="17"/>
  </w:num>
  <w:num w:numId="4" w16cid:durableId="604851784">
    <w:abstractNumId w:val="21"/>
  </w:num>
  <w:num w:numId="5" w16cid:durableId="482502011">
    <w:abstractNumId w:val="6"/>
  </w:num>
  <w:num w:numId="6" w16cid:durableId="1673488933">
    <w:abstractNumId w:val="16"/>
  </w:num>
  <w:num w:numId="7" w16cid:durableId="1333677515">
    <w:abstractNumId w:val="9"/>
  </w:num>
  <w:num w:numId="8" w16cid:durableId="405539543">
    <w:abstractNumId w:val="5"/>
  </w:num>
  <w:num w:numId="9" w16cid:durableId="1133256876">
    <w:abstractNumId w:val="4"/>
  </w:num>
  <w:num w:numId="10" w16cid:durableId="30497570">
    <w:abstractNumId w:val="3"/>
  </w:num>
  <w:num w:numId="11" w16cid:durableId="2006542438">
    <w:abstractNumId w:val="11"/>
  </w:num>
  <w:num w:numId="12" w16cid:durableId="863903111">
    <w:abstractNumId w:val="23"/>
  </w:num>
  <w:num w:numId="13" w16cid:durableId="1764257226">
    <w:abstractNumId w:val="22"/>
  </w:num>
  <w:num w:numId="14" w16cid:durableId="388576448">
    <w:abstractNumId w:val="29"/>
  </w:num>
  <w:num w:numId="15" w16cid:durableId="687562650">
    <w:abstractNumId w:val="30"/>
  </w:num>
  <w:num w:numId="16" w16cid:durableId="45494774">
    <w:abstractNumId w:val="28"/>
  </w:num>
  <w:num w:numId="17" w16cid:durableId="1510103786">
    <w:abstractNumId w:val="24"/>
  </w:num>
  <w:num w:numId="18" w16cid:durableId="1933590588">
    <w:abstractNumId w:val="20"/>
  </w:num>
  <w:num w:numId="19" w16cid:durableId="1849640912">
    <w:abstractNumId w:val="12"/>
  </w:num>
  <w:num w:numId="20" w16cid:durableId="184490732">
    <w:abstractNumId w:val="25"/>
  </w:num>
  <w:num w:numId="21" w16cid:durableId="525170320">
    <w:abstractNumId w:val="26"/>
  </w:num>
  <w:num w:numId="22" w16cid:durableId="231278498">
    <w:abstractNumId w:val="14"/>
  </w:num>
  <w:num w:numId="23" w16cid:durableId="864250330">
    <w:abstractNumId w:val="19"/>
  </w:num>
  <w:num w:numId="24" w16cid:durableId="305672921">
    <w:abstractNumId w:val="15"/>
  </w:num>
  <w:num w:numId="25" w16cid:durableId="1435319099">
    <w:abstractNumId w:val="13"/>
  </w:num>
  <w:num w:numId="26" w16cid:durableId="2048680735">
    <w:abstractNumId w:val="18"/>
  </w:num>
  <w:num w:numId="27" w16cid:durableId="1560283673">
    <w:abstractNumId w:val="1"/>
  </w:num>
  <w:num w:numId="28" w16cid:durableId="1323974469">
    <w:abstractNumId w:val="0"/>
  </w:num>
  <w:num w:numId="29" w16cid:durableId="831993496">
    <w:abstractNumId w:val="10"/>
  </w:num>
  <w:num w:numId="30" w16cid:durableId="338823547">
    <w:abstractNumId w:val="27"/>
  </w:num>
  <w:num w:numId="31" w16cid:durableId="25914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5C"/>
    <w:rsid w:val="00001F87"/>
    <w:rsid w:val="00005D75"/>
    <w:rsid w:val="0002049C"/>
    <w:rsid w:val="00025524"/>
    <w:rsid w:val="0002591D"/>
    <w:rsid w:val="00026A35"/>
    <w:rsid w:val="00027B12"/>
    <w:rsid w:val="000419A5"/>
    <w:rsid w:val="00051768"/>
    <w:rsid w:val="00052C62"/>
    <w:rsid w:val="00054B25"/>
    <w:rsid w:val="00055F07"/>
    <w:rsid w:val="00062349"/>
    <w:rsid w:val="0008578E"/>
    <w:rsid w:val="000A0C0A"/>
    <w:rsid w:val="000A5E2A"/>
    <w:rsid w:val="000B64A2"/>
    <w:rsid w:val="000C4686"/>
    <w:rsid w:val="000C654F"/>
    <w:rsid w:val="000D6783"/>
    <w:rsid w:val="000E16E7"/>
    <w:rsid w:val="000E3E4C"/>
    <w:rsid w:val="000F5008"/>
    <w:rsid w:val="000F5CC2"/>
    <w:rsid w:val="000F7B3D"/>
    <w:rsid w:val="0010785C"/>
    <w:rsid w:val="001276CA"/>
    <w:rsid w:val="00143730"/>
    <w:rsid w:val="00150254"/>
    <w:rsid w:val="0015157B"/>
    <w:rsid w:val="001525DB"/>
    <w:rsid w:val="0015466F"/>
    <w:rsid w:val="00156A9D"/>
    <w:rsid w:val="00157BD0"/>
    <w:rsid w:val="001627B8"/>
    <w:rsid w:val="00166EF9"/>
    <w:rsid w:val="00172DC4"/>
    <w:rsid w:val="00174C5A"/>
    <w:rsid w:val="001879DE"/>
    <w:rsid w:val="00193F78"/>
    <w:rsid w:val="00197B0A"/>
    <w:rsid w:val="001A6709"/>
    <w:rsid w:val="001B1AF6"/>
    <w:rsid w:val="001C41B9"/>
    <w:rsid w:val="001C71A2"/>
    <w:rsid w:val="001D46A8"/>
    <w:rsid w:val="001D4C8F"/>
    <w:rsid w:val="001D5626"/>
    <w:rsid w:val="001D5BA9"/>
    <w:rsid w:val="001E2F78"/>
    <w:rsid w:val="001F156B"/>
    <w:rsid w:val="001F74F0"/>
    <w:rsid w:val="001F78DF"/>
    <w:rsid w:val="001F7D07"/>
    <w:rsid w:val="001F7F96"/>
    <w:rsid w:val="00200308"/>
    <w:rsid w:val="002010B6"/>
    <w:rsid w:val="0020278F"/>
    <w:rsid w:val="002045A7"/>
    <w:rsid w:val="00205831"/>
    <w:rsid w:val="0021034E"/>
    <w:rsid w:val="00210EF3"/>
    <w:rsid w:val="00226D00"/>
    <w:rsid w:val="00237C84"/>
    <w:rsid w:val="00241A7B"/>
    <w:rsid w:val="00257D17"/>
    <w:rsid w:val="00263804"/>
    <w:rsid w:val="002721B3"/>
    <w:rsid w:val="002878E9"/>
    <w:rsid w:val="00290CF8"/>
    <w:rsid w:val="002922B5"/>
    <w:rsid w:val="00293CA2"/>
    <w:rsid w:val="00296452"/>
    <w:rsid w:val="002B6A46"/>
    <w:rsid w:val="002C03FE"/>
    <w:rsid w:val="002C32C5"/>
    <w:rsid w:val="002D14C5"/>
    <w:rsid w:val="002D2F1A"/>
    <w:rsid w:val="002F5610"/>
    <w:rsid w:val="002F6A0D"/>
    <w:rsid w:val="00301397"/>
    <w:rsid w:val="0030316D"/>
    <w:rsid w:val="00303972"/>
    <w:rsid w:val="00307937"/>
    <w:rsid w:val="003164D5"/>
    <w:rsid w:val="003228CB"/>
    <w:rsid w:val="00324C5A"/>
    <w:rsid w:val="00340B19"/>
    <w:rsid w:val="00352DA3"/>
    <w:rsid w:val="00353834"/>
    <w:rsid w:val="00355462"/>
    <w:rsid w:val="00373D33"/>
    <w:rsid w:val="003858D1"/>
    <w:rsid w:val="00390938"/>
    <w:rsid w:val="003917F6"/>
    <w:rsid w:val="00391F84"/>
    <w:rsid w:val="00395360"/>
    <w:rsid w:val="003A6595"/>
    <w:rsid w:val="003B120B"/>
    <w:rsid w:val="003B16FB"/>
    <w:rsid w:val="003B219E"/>
    <w:rsid w:val="003B76B7"/>
    <w:rsid w:val="003E0B28"/>
    <w:rsid w:val="003E14FD"/>
    <w:rsid w:val="003F0662"/>
    <w:rsid w:val="004023F3"/>
    <w:rsid w:val="00402968"/>
    <w:rsid w:val="004055F7"/>
    <w:rsid w:val="00406113"/>
    <w:rsid w:val="00416F1E"/>
    <w:rsid w:val="00421A72"/>
    <w:rsid w:val="00421EB7"/>
    <w:rsid w:val="0044171C"/>
    <w:rsid w:val="004423B5"/>
    <w:rsid w:val="00444EE0"/>
    <w:rsid w:val="00445333"/>
    <w:rsid w:val="004561E4"/>
    <w:rsid w:val="00456F3E"/>
    <w:rsid w:val="0046277F"/>
    <w:rsid w:val="004629C3"/>
    <w:rsid w:val="00463B12"/>
    <w:rsid w:val="00465F68"/>
    <w:rsid w:val="00471447"/>
    <w:rsid w:val="0048037D"/>
    <w:rsid w:val="00484198"/>
    <w:rsid w:val="00484E1C"/>
    <w:rsid w:val="00485DE5"/>
    <w:rsid w:val="004874F7"/>
    <w:rsid w:val="0049245B"/>
    <w:rsid w:val="0049507A"/>
    <w:rsid w:val="004A0DDE"/>
    <w:rsid w:val="004A0F2D"/>
    <w:rsid w:val="004A3FE6"/>
    <w:rsid w:val="004A7A63"/>
    <w:rsid w:val="004B080E"/>
    <w:rsid w:val="004B28C8"/>
    <w:rsid w:val="004B5D91"/>
    <w:rsid w:val="004B644B"/>
    <w:rsid w:val="004C3627"/>
    <w:rsid w:val="004C3F22"/>
    <w:rsid w:val="004C69B4"/>
    <w:rsid w:val="004E27EF"/>
    <w:rsid w:val="004E459D"/>
    <w:rsid w:val="004F0692"/>
    <w:rsid w:val="004F1917"/>
    <w:rsid w:val="004F7D1E"/>
    <w:rsid w:val="00506356"/>
    <w:rsid w:val="00520323"/>
    <w:rsid w:val="005251F5"/>
    <w:rsid w:val="00525DF9"/>
    <w:rsid w:val="00530FBD"/>
    <w:rsid w:val="005361F1"/>
    <w:rsid w:val="00553C9D"/>
    <w:rsid w:val="00554E82"/>
    <w:rsid w:val="005602EC"/>
    <w:rsid w:val="005656FA"/>
    <w:rsid w:val="0056590D"/>
    <w:rsid w:val="00571BB8"/>
    <w:rsid w:val="00576E9E"/>
    <w:rsid w:val="005778B9"/>
    <w:rsid w:val="00583FD2"/>
    <w:rsid w:val="005867CD"/>
    <w:rsid w:val="00587EAF"/>
    <w:rsid w:val="00590310"/>
    <w:rsid w:val="005A063C"/>
    <w:rsid w:val="005A080C"/>
    <w:rsid w:val="005B3C17"/>
    <w:rsid w:val="005B6E1B"/>
    <w:rsid w:val="005D014E"/>
    <w:rsid w:val="005E0B97"/>
    <w:rsid w:val="005E373C"/>
    <w:rsid w:val="005E3EBE"/>
    <w:rsid w:val="005F1AE9"/>
    <w:rsid w:val="005F3851"/>
    <w:rsid w:val="005F67E2"/>
    <w:rsid w:val="005F7A7E"/>
    <w:rsid w:val="0060074B"/>
    <w:rsid w:val="00600915"/>
    <w:rsid w:val="00616BE4"/>
    <w:rsid w:val="006200DB"/>
    <w:rsid w:val="00622481"/>
    <w:rsid w:val="00625210"/>
    <w:rsid w:val="00625290"/>
    <w:rsid w:val="006306C8"/>
    <w:rsid w:val="006310FE"/>
    <w:rsid w:val="00635699"/>
    <w:rsid w:val="0064106D"/>
    <w:rsid w:val="00650A70"/>
    <w:rsid w:val="00660457"/>
    <w:rsid w:val="006604A5"/>
    <w:rsid w:val="00662419"/>
    <w:rsid w:val="00663028"/>
    <w:rsid w:val="00675FD4"/>
    <w:rsid w:val="00680A78"/>
    <w:rsid w:val="00681311"/>
    <w:rsid w:val="006A380E"/>
    <w:rsid w:val="006A4497"/>
    <w:rsid w:val="006A51F8"/>
    <w:rsid w:val="006A7348"/>
    <w:rsid w:val="006B37F4"/>
    <w:rsid w:val="006B4954"/>
    <w:rsid w:val="006B7538"/>
    <w:rsid w:val="006B7A90"/>
    <w:rsid w:val="006C72F0"/>
    <w:rsid w:val="006D745D"/>
    <w:rsid w:val="006F3EA4"/>
    <w:rsid w:val="00705583"/>
    <w:rsid w:val="007060D7"/>
    <w:rsid w:val="0073309B"/>
    <w:rsid w:val="00740FB2"/>
    <w:rsid w:val="007439A4"/>
    <w:rsid w:val="0074746D"/>
    <w:rsid w:val="0075142E"/>
    <w:rsid w:val="007565CC"/>
    <w:rsid w:val="00757EEE"/>
    <w:rsid w:val="00760AFD"/>
    <w:rsid w:val="00761EDD"/>
    <w:rsid w:val="00766A94"/>
    <w:rsid w:val="00770AD7"/>
    <w:rsid w:val="00771C23"/>
    <w:rsid w:val="00772586"/>
    <w:rsid w:val="007774FE"/>
    <w:rsid w:val="0078537F"/>
    <w:rsid w:val="0078546F"/>
    <w:rsid w:val="00785962"/>
    <w:rsid w:val="007A56F6"/>
    <w:rsid w:val="007A6DD3"/>
    <w:rsid w:val="007B0EC6"/>
    <w:rsid w:val="007B3721"/>
    <w:rsid w:val="007B568B"/>
    <w:rsid w:val="007C3CFB"/>
    <w:rsid w:val="007C3F54"/>
    <w:rsid w:val="007C7D16"/>
    <w:rsid w:val="007D15E1"/>
    <w:rsid w:val="007D38E1"/>
    <w:rsid w:val="007D42C2"/>
    <w:rsid w:val="007D594F"/>
    <w:rsid w:val="007E2279"/>
    <w:rsid w:val="007E30AC"/>
    <w:rsid w:val="007E73EB"/>
    <w:rsid w:val="007F0E71"/>
    <w:rsid w:val="00801025"/>
    <w:rsid w:val="00803327"/>
    <w:rsid w:val="008125E7"/>
    <w:rsid w:val="008171A9"/>
    <w:rsid w:val="00833CC9"/>
    <w:rsid w:val="00833DC7"/>
    <w:rsid w:val="008366AD"/>
    <w:rsid w:val="00837BE2"/>
    <w:rsid w:val="00845E34"/>
    <w:rsid w:val="00854FEB"/>
    <w:rsid w:val="00856C59"/>
    <w:rsid w:val="00871AC0"/>
    <w:rsid w:val="00874EA6"/>
    <w:rsid w:val="00886F24"/>
    <w:rsid w:val="00890E05"/>
    <w:rsid w:val="00895E0E"/>
    <w:rsid w:val="00896690"/>
    <w:rsid w:val="00896A4E"/>
    <w:rsid w:val="008A53AB"/>
    <w:rsid w:val="008B3F16"/>
    <w:rsid w:val="008B468B"/>
    <w:rsid w:val="008B7BD0"/>
    <w:rsid w:val="008B7EB4"/>
    <w:rsid w:val="008C12BE"/>
    <w:rsid w:val="008C21C5"/>
    <w:rsid w:val="008C4A8D"/>
    <w:rsid w:val="008D073E"/>
    <w:rsid w:val="008D46A2"/>
    <w:rsid w:val="008D4F0B"/>
    <w:rsid w:val="008E2AC5"/>
    <w:rsid w:val="008E3D59"/>
    <w:rsid w:val="008E5F3C"/>
    <w:rsid w:val="008E7113"/>
    <w:rsid w:val="008F64A1"/>
    <w:rsid w:val="0090502D"/>
    <w:rsid w:val="00914616"/>
    <w:rsid w:val="009271F6"/>
    <w:rsid w:val="00932B9F"/>
    <w:rsid w:val="00933BF8"/>
    <w:rsid w:val="00933C00"/>
    <w:rsid w:val="0094103C"/>
    <w:rsid w:val="00944A2B"/>
    <w:rsid w:val="0094566B"/>
    <w:rsid w:val="00946ECD"/>
    <w:rsid w:val="009511E3"/>
    <w:rsid w:val="00954A96"/>
    <w:rsid w:val="00956D37"/>
    <w:rsid w:val="00965C5A"/>
    <w:rsid w:val="00965E66"/>
    <w:rsid w:val="00966C3A"/>
    <w:rsid w:val="009703D2"/>
    <w:rsid w:val="00987C0F"/>
    <w:rsid w:val="009A195C"/>
    <w:rsid w:val="009A6525"/>
    <w:rsid w:val="009B05C2"/>
    <w:rsid w:val="009B4443"/>
    <w:rsid w:val="009B4B21"/>
    <w:rsid w:val="009C6795"/>
    <w:rsid w:val="009D3BD0"/>
    <w:rsid w:val="009D40FC"/>
    <w:rsid w:val="009E6E5C"/>
    <w:rsid w:val="00A064A8"/>
    <w:rsid w:val="00A07802"/>
    <w:rsid w:val="00A12C70"/>
    <w:rsid w:val="00A26E66"/>
    <w:rsid w:val="00A3331E"/>
    <w:rsid w:val="00A33E0E"/>
    <w:rsid w:val="00A343DF"/>
    <w:rsid w:val="00A35CA9"/>
    <w:rsid w:val="00A41226"/>
    <w:rsid w:val="00A501CC"/>
    <w:rsid w:val="00A54496"/>
    <w:rsid w:val="00A5478D"/>
    <w:rsid w:val="00A60561"/>
    <w:rsid w:val="00A6058B"/>
    <w:rsid w:val="00A70185"/>
    <w:rsid w:val="00A71D27"/>
    <w:rsid w:val="00A73DDD"/>
    <w:rsid w:val="00A80D6F"/>
    <w:rsid w:val="00A82A89"/>
    <w:rsid w:val="00A85240"/>
    <w:rsid w:val="00A855FF"/>
    <w:rsid w:val="00A86530"/>
    <w:rsid w:val="00A92C8D"/>
    <w:rsid w:val="00A941E1"/>
    <w:rsid w:val="00AA0ECC"/>
    <w:rsid w:val="00AA4C07"/>
    <w:rsid w:val="00AA4E57"/>
    <w:rsid w:val="00AB4049"/>
    <w:rsid w:val="00AB5A2E"/>
    <w:rsid w:val="00AB764A"/>
    <w:rsid w:val="00AC6852"/>
    <w:rsid w:val="00AD05C4"/>
    <w:rsid w:val="00AD2D65"/>
    <w:rsid w:val="00AD3139"/>
    <w:rsid w:val="00AD714D"/>
    <w:rsid w:val="00AF1C47"/>
    <w:rsid w:val="00AF278B"/>
    <w:rsid w:val="00AF490B"/>
    <w:rsid w:val="00B0752D"/>
    <w:rsid w:val="00B11A7F"/>
    <w:rsid w:val="00B1301D"/>
    <w:rsid w:val="00B2653F"/>
    <w:rsid w:val="00B41A16"/>
    <w:rsid w:val="00B43214"/>
    <w:rsid w:val="00B46E2B"/>
    <w:rsid w:val="00B5358B"/>
    <w:rsid w:val="00B60F12"/>
    <w:rsid w:val="00B61B0F"/>
    <w:rsid w:val="00B630C2"/>
    <w:rsid w:val="00B66D69"/>
    <w:rsid w:val="00B67CB2"/>
    <w:rsid w:val="00B80C3A"/>
    <w:rsid w:val="00B81D06"/>
    <w:rsid w:val="00B81DA4"/>
    <w:rsid w:val="00B829C8"/>
    <w:rsid w:val="00B82DA7"/>
    <w:rsid w:val="00B87F07"/>
    <w:rsid w:val="00B94BD1"/>
    <w:rsid w:val="00BA12F0"/>
    <w:rsid w:val="00BA4462"/>
    <w:rsid w:val="00BA7F9B"/>
    <w:rsid w:val="00BB3802"/>
    <w:rsid w:val="00BB4CB2"/>
    <w:rsid w:val="00BB6841"/>
    <w:rsid w:val="00BC1959"/>
    <w:rsid w:val="00BC1EE6"/>
    <w:rsid w:val="00BC48F4"/>
    <w:rsid w:val="00BD293A"/>
    <w:rsid w:val="00BD34BA"/>
    <w:rsid w:val="00BD52D9"/>
    <w:rsid w:val="00BE09FC"/>
    <w:rsid w:val="00BE29BC"/>
    <w:rsid w:val="00BE5521"/>
    <w:rsid w:val="00BF42BD"/>
    <w:rsid w:val="00C03CB9"/>
    <w:rsid w:val="00C07119"/>
    <w:rsid w:val="00C207CE"/>
    <w:rsid w:val="00C21D2C"/>
    <w:rsid w:val="00C255E7"/>
    <w:rsid w:val="00C27D27"/>
    <w:rsid w:val="00C311A7"/>
    <w:rsid w:val="00C34B19"/>
    <w:rsid w:val="00C40337"/>
    <w:rsid w:val="00C46447"/>
    <w:rsid w:val="00C502B2"/>
    <w:rsid w:val="00C50DF2"/>
    <w:rsid w:val="00C52112"/>
    <w:rsid w:val="00C54B46"/>
    <w:rsid w:val="00C563AA"/>
    <w:rsid w:val="00C60398"/>
    <w:rsid w:val="00C64E54"/>
    <w:rsid w:val="00C65D0F"/>
    <w:rsid w:val="00C67812"/>
    <w:rsid w:val="00C735D3"/>
    <w:rsid w:val="00C82ACF"/>
    <w:rsid w:val="00C8611D"/>
    <w:rsid w:val="00C91495"/>
    <w:rsid w:val="00C9151D"/>
    <w:rsid w:val="00CA0341"/>
    <w:rsid w:val="00CB4D23"/>
    <w:rsid w:val="00CC0C9B"/>
    <w:rsid w:val="00CC1A6A"/>
    <w:rsid w:val="00CC4BAD"/>
    <w:rsid w:val="00CC52EA"/>
    <w:rsid w:val="00CC58B4"/>
    <w:rsid w:val="00CD03BF"/>
    <w:rsid w:val="00CE3DCF"/>
    <w:rsid w:val="00CE659D"/>
    <w:rsid w:val="00D0086A"/>
    <w:rsid w:val="00D06F05"/>
    <w:rsid w:val="00D21586"/>
    <w:rsid w:val="00D354BF"/>
    <w:rsid w:val="00D36745"/>
    <w:rsid w:val="00D37D51"/>
    <w:rsid w:val="00D429B0"/>
    <w:rsid w:val="00D5652F"/>
    <w:rsid w:val="00D56C06"/>
    <w:rsid w:val="00D60E26"/>
    <w:rsid w:val="00D64632"/>
    <w:rsid w:val="00D66373"/>
    <w:rsid w:val="00D67E77"/>
    <w:rsid w:val="00D76810"/>
    <w:rsid w:val="00D769B2"/>
    <w:rsid w:val="00D82EDC"/>
    <w:rsid w:val="00D92BA1"/>
    <w:rsid w:val="00D92D51"/>
    <w:rsid w:val="00D95A23"/>
    <w:rsid w:val="00D97837"/>
    <w:rsid w:val="00DA117B"/>
    <w:rsid w:val="00DA134A"/>
    <w:rsid w:val="00DA4723"/>
    <w:rsid w:val="00DA47C3"/>
    <w:rsid w:val="00DA681C"/>
    <w:rsid w:val="00DA7884"/>
    <w:rsid w:val="00DA7C56"/>
    <w:rsid w:val="00DC03C0"/>
    <w:rsid w:val="00DC391E"/>
    <w:rsid w:val="00DD4678"/>
    <w:rsid w:val="00DD550B"/>
    <w:rsid w:val="00DE0F4D"/>
    <w:rsid w:val="00DE277A"/>
    <w:rsid w:val="00DE710D"/>
    <w:rsid w:val="00DF3440"/>
    <w:rsid w:val="00DF6053"/>
    <w:rsid w:val="00DF736C"/>
    <w:rsid w:val="00E0480F"/>
    <w:rsid w:val="00E0632D"/>
    <w:rsid w:val="00E13AD3"/>
    <w:rsid w:val="00E156AB"/>
    <w:rsid w:val="00E17A51"/>
    <w:rsid w:val="00E20CB6"/>
    <w:rsid w:val="00E2275F"/>
    <w:rsid w:val="00E2790C"/>
    <w:rsid w:val="00E317B9"/>
    <w:rsid w:val="00E33FDC"/>
    <w:rsid w:val="00E369EE"/>
    <w:rsid w:val="00E4017D"/>
    <w:rsid w:val="00E43811"/>
    <w:rsid w:val="00E472B8"/>
    <w:rsid w:val="00E5616A"/>
    <w:rsid w:val="00E5683D"/>
    <w:rsid w:val="00E6661B"/>
    <w:rsid w:val="00E7170B"/>
    <w:rsid w:val="00E82AD3"/>
    <w:rsid w:val="00E87905"/>
    <w:rsid w:val="00E92B5E"/>
    <w:rsid w:val="00E92E8B"/>
    <w:rsid w:val="00E9415A"/>
    <w:rsid w:val="00E94C54"/>
    <w:rsid w:val="00EA1649"/>
    <w:rsid w:val="00EA2B02"/>
    <w:rsid w:val="00EA2EA7"/>
    <w:rsid w:val="00EB43EE"/>
    <w:rsid w:val="00ED2752"/>
    <w:rsid w:val="00ED42B5"/>
    <w:rsid w:val="00ED4905"/>
    <w:rsid w:val="00EE1FF8"/>
    <w:rsid w:val="00EF62FA"/>
    <w:rsid w:val="00EF6661"/>
    <w:rsid w:val="00EF7AF5"/>
    <w:rsid w:val="00F04BF8"/>
    <w:rsid w:val="00F060EF"/>
    <w:rsid w:val="00F0746F"/>
    <w:rsid w:val="00F14614"/>
    <w:rsid w:val="00F157FD"/>
    <w:rsid w:val="00F1599D"/>
    <w:rsid w:val="00F16E94"/>
    <w:rsid w:val="00F2225C"/>
    <w:rsid w:val="00F3223A"/>
    <w:rsid w:val="00F401B9"/>
    <w:rsid w:val="00F44AC3"/>
    <w:rsid w:val="00F61F25"/>
    <w:rsid w:val="00F66D70"/>
    <w:rsid w:val="00F81A5B"/>
    <w:rsid w:val="00F87D4A"/>
    <w:rsid w:val="00F90545"/>
    <w:rsid w:val="00F9341B"/>
    <w:rsid w:val="00FA06C5"/>
    <w:rsid w:val="00FA08C4"/>
    <w:rsid w:val="00FA2224"/>
    <w:rsid w:val="00FB1003"/>
    <w:rsid w:val="00FB1A04"/>
    <w:rsid w:val="00FC03C1"/>
    <w:rsid w:val="00FC0D77"/>
    <w:rsid w:val="00FE6F50"/>
    <w:rsid w:val="00FF1EE3"/>
    <w:rsid w:val="00FF37FC"/>
    <w:rsid w:val="00FF5E83"/>
    <w:rsid w:val="00FF6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36E600"/>
  <w15:docId w15:val="{BAF54D19-B13F-44D4-8692-C0F9992A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78546F"/>
    <w:pPr>
      <w:keepNext/>
      <w:spacing w:after="0" w:line="240" w:lineRule="auto"/>
      <w:jc w:val="both"/>
      <w:outlineLvl w:val="0"/>
    </w:pPr>
    <w:rPr>
      <w:rFonts w:ascii="Arial" w:eastAsia="Times New Roman" w:hAnsi="Arial"/>
      <w:b/>
      <w:sz w:val="24"/>
      <w:szCs w:val="20"/>
      <w:u w:val="single"/>
      <w:lang w:eastAsia="en-AU"/>
    </w:rPr>
  </w:style>
  <w:style w:type="paragraph" w:styleId="Heading2">
    <w:name w:val="heading 2"/>
    <w:basedOn w:val="Normal"/>
    <w:next w:val="Normal"/>
    <w:link w:val="Heading2Char"/>
    <w:qFormat/>
    <w:rsid w:val="0078546F"/>
    <w:pPr>
      <w:keepNext/>
      <w:spacing w:after="0" w:line="240" w:lineRule="auto"/>
      <w:jc w:val="both"/>
      <w:outlineLvl w:val="1"/>
    </w:pPr>
    <w:rPr>
      <w:rFonts w:ascii="Arial" w:eastAsia="Times New Roman" w:hAnsi="Arial"/>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FD4"/>
    <w:pPr>
      <w:ind w:left="720"/>
      <w:contextualSpacing/>
    </w:pPr>
  </w:style>
  <w:style w:type="paragraph" w:styleId="BalloonText">
    <w:name w:val="Balloon Text"/>
    <w:basedOn w:val="Normal"/>
    <w:link w:val="BalloonTextChar"/>
    <w:uiPriority w:val="99"/>
    <w:semiHidden/>
    <w:unhideWhenUsed/>
    <w:rsid w:val="00F074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746F"/>
    <w:rPr>
      <w:rFonts w:ascii="Tahoma" w:hAnsi="Tahoma" w:cs="Tahoma"/>
      <w:sz w:val="16"/>
      <w:szCs w:val="16"/>
      <w:lang w:eastAsia="en-US"/>
    </w:rPr>
  </w:style>
  <w:style w:type="paragraph" w:customStyle="1" w:styleId="Default">
    <w:name w:val="Default"/>
    <w:rsid w:val="007B568B"/>
    <w:pPr>
      <w:autoSpaceDE w:val="0"/>
      <w:autoSpaceDN w:val="0"/>
      <w:adjustRightInd w:val="0"/>
    </w:pPr>
    <w:rPr>
      <w:rFonts w:ascii="Arial" w:hAnsi="Arial" w:cs="Arial"/>
      <w:color w:val="000000"/>
      <w:sz w:val="24"/>
      <w:szCs w:val="24"/>
      <w:lang w:eastAsia="en-US"/>
    </w:rPr>
  </w:style>
  <w:style w:type="character" w:customStyle="1" w:styleId="Heading1Char">
    <w:name w:val="Heading 1 Char"/>
    <w:basedOn w:val="DefaultParagraphFont"/>
    <w:link w:val="Heading1"/>
    <w:rsid w:val="0078546F"/>
    <w:rPr>
      <w:rFonts w:ascii="Arial" w:eastAsia="Times New Roman" w:hAnsi="Arial"/>
      <w:b/>
      <w:sz w:val="24"/>
      <w:u w:val="single"/>
    </w:rPr>
  </w:style>
  <w:style w:type="character" w:customStyle="1" w:styleId="Heading2Char">
    <w:name w:val="Heading 2 Char"/>
    <w:basedOn w:val="DefaultParagraphFont"/>
    <w:link w:val="Heading2"/>
    <w:rsid w:val="0078546F"/>
    <w:rPr>
      <w:rFonts w:ascii="Arial" w:eastAsia="Times New Roman" w:hAnsi="Arial"/>
      <w:b/>
      <w:sz w:val="24"/>
    </w:rPr>
  </w:style>
  <w:style w:type="paragraph" w:styleId="BodyText">
    <w:name w:val="Body Text"/>
    <w:basedOn w:val="Normal"/>
    <w:link w:val="BodyTextChar"/>
    <w:rsid w:val="0078546F"/>
    <w:pPr>
      <w:spacing w:after="0" w:line="240" w:lineRule="auto"/>
    </w:pPr>
    <w:rPr>
      <w:rFonts w:ascii="Arial" w:eastAsia="Times New Roman" w:hAnsi="Arial"/>
      <w:i/>
      <w:sz w:val="24"/>
      <w:szCs w:val="20"/>
      <w:lang w:eastAsia="en-AU"/>
    </w:rPr>
  </w:style>
  <w:style w:type="character" w:customStyle="1" w:styleId="BodyTextChar">
    <w:name w:val="Body Text Char"/>
    <w:basedOn w:val="DefaultParagraphFont"/>
    <w:link w:val="BodyText"/>
    <w:rsid w:val="0078546F"/>
    <w:rPr>
      <w:rFonts w:ascii="Arial" w:eastAsia="Times New Roman" w:hAnsi="Arial"/>
      <w:i/>
      <w:sz w:val="24"/>
    </w:rPr>
  </w:style>
  <w:style w:type="paragraph" w:styleId="Header">
    <w:name w:val="header"/>
    <w:basedOn w:val="Normal"/>
    <w:link w:val="HeaderChar"/>
    <w:uiPriority w:val="99"/>
    <w:unhideWhenUsed/>
    <w:rsid w:val="004B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44B"/>
    <w:rPr>
      <w:sz w:val="22"/>
      <w:szCs w:val="22"/>
      <w:lang w:eastAsia="en-US"/>
    </w:rPr>
  </w:style>
  <w:style w:type="paragraph" w:styleId="Footer">
    <w:name w:val="footer"/>
    <w:basedOn w:val="Normal"/>
    <w:link w:val="FooterChar"/>
    <w:uiPriority w:val="99"/>
    <w:unhideWhenUsed/>
    <w:rsid w:val="004B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44B"/>
    <w:rPr>
      <w:sz w:val="22"/>
      <w:szCs w:val="22"/>
      <w:lang w:eastAsia="en-US"/>
    </w:rPr>
  </w:style>
  <w:style w:type="paragraph" w:styleId="Revision">
    <w:name w:val="Revision"/>
    <w:hidden/>
    <w:uiPriority w:val="99"/>
    <w:semiHidden/>
    <w:rsid w:val="00576E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CEF69B4906F438D7954DA154F84D8" ma:contentTypeVersion="15" ma:contentTypeDescription="Create a new document." ma:contentTypeScope="" ma:versionID="743d7d79fe9d5f931ec51ac58dad720a">
  <xsd:schema xmlns:xsd="http://www.w3.org/2001/XMLSchema" xmlns:xs="http://www.w3.org/2001/XMLSchema" xmlns:p="http://schemas.microsoft.com/office/2006/metadata/properties" xmlns:ns2="59cbf7d3-822b-46bf-ad6b-d9027515d615" xmlns:ns3="6dda50de-4e3b-4e01-b425-f9496d3df1cb" targetNamespace="http://schemas.microsoft.com/office/2006/metadata/properties" ma:root="true" ma:fieldsID="87ecb3578cfe7f4af7223bf3d2474426" ns2:_="" ns3:_="">
    <xsd:import namespace="59cbf7d3-822b-46bf-ad6b-d9027515d615"/>
    <xsd:import namespace="6dda50de-4e3b-4e01-b425-f9496d3df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bf7d3-822b-46bf-ad6b-d9027515d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e5f2de-e6e5-42fa-88bd-d7c526256fb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a50de-4e3b-4e01-b425-f9496d3df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e2d15-c03e-49ed-b5f3-f2207045c394}" ma:internalName="TaxCatchAll" ma:showField="CatchAllData" ma:web="6dda50de-4e3b-4e01-b425-f9496d3df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da50de-4e3b-4e01-b425-f9496d3df1cb" xsi:nil="true"/>
    <lcf76f155ced4ddcb4097134ff3c332f xmlns="59cbf7d3-822b-46bf-ad6b-d9027515d615">
      <Terms xmlns="http://schemas.microsoft.com/office/infopath/2007/PartnerControls"/>
    </lcf76f155ced4ddcb4097134ff3c332f>
    <SharedWithUsers xmlns="6dda50de-4e3b-4e01-b425-f9496d3df1cb">
      <UserInfo>
        <DisplayName>Kim Hepburn</DisplayName>
        <AccountId>96</AccountId>
        <AccountType/>
      </UserInfo>
    </SharedWithUsers>
  </documentManagement>
</p:properties>
</file>

<file path=customXml/itemProps1.xml><?xml version="1.0" encoding="utf-8"?>
<ds:datastoreItem xmlns:ds="http://schemas.openxmlformats.org/officeDocument/2006/customXml" ds:itemID="{3F7DBDA2-567E-4D6C-A64E-0321370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bf7d3-822b-46bf-ad6b-d9027515d615"/>
    <ds:schemaRef ds:uri="6dda50de-4e3b-4e01-b425-f9496d3df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CD5C5-2A3F-4895-9DF9-DF73073AF2F7}">
  <ds:schemaRefs>
    <ds:schemaRef ds:uri="http://schemas.openxmlformats.org/officeDocument/2006/bibliography"/>
  </ds:schemaRefs>
</ds:datastoreItem>
</file>

<file path=customXml/itemProps3.xml><?xml version="1.0" encoding="utf-8"?>
<ds:datastoreItem xmlns:ds="http://schemas.openxmlformats.org/officeDocument/2006/customXml" ds:itemID="{D365EAF9-FD4B-4F42-87BD-C693C806A9BC}">
  <ds:schemaRefs>
    <ds:schemaRef ds:uri="http://schemas.microsoft.com/sharepoint/v3/contenttype/forms"/>
  </ds:schemaRefs>
</ds:datastoreItem>
</file>

<file path=customXml/itemProps4.xml><?xml version="1.0" encoding="utf-8"?>
<ds:datastoreItem xmlns:ds="http://schemas.openxmlformats.org/officeDocument/2006/customXml" ds:itemID="{72FA890C-DADB-4BD2-B62A-6AA27E71A378}">
  <ds:schemaRefs>
    <ds:schemaRef ds:uri="http://schemas.microsoft.com/office/2006/metadata/properties"/>
    <ds:schemaRef ds:uri="http://schemas.microsoft.com/office/infopath/2007/PartnerControls"/>
    <ds:schemaRef ds:uri="6dda50de-4e3b-4e01-b425-f9496d3df1cb"/>
    <ds:schemaRef ds:uri="59cbf7d3-822b-46bf-ad6b-d9027515d6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kbauer</dc:creator>
  <cp:lastModifiedBy>Kate Pike</cp:lastModifiedBy>
  <cp:revision>2</cp:revision>
  <cp:lastPrinted>2019-03-25T04:51:00Z</cp:lastPrinted>
  <dcterms:created xsi:type="dcterms:W3CDTF">2024-09-12T08:26:00Z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0x010100833CEF69B4906F438D7954DA154F84D8</vt:lpwstr>
  </property>
  <property fmtid="{D5CDD505-2E9C-101B-9397-08002B2CF9AE}" pid="3" name="Order">
    <vt:r8>223200</vt:r8>
  </property>
  <property fmtid="{D5CDD505-2E9C-101B-9397-08002B2CF9AE}" pid="4" name="MediaServiceImageTags">
    <vt:lpwstr/>
  </property>
</Properties>
</file>